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9B842">
      <w:pPr>
        <w:pStyle w:val="2"/>
        <w:spacing w:line="246" w:lineRule="auto"/>
      </w:pPr>
    </w:p>
    <w:p w14:paraId="40E89486">
      <w:pPr>
        <w:pStyle w:val="2"/>
        <w:spacing w:line="246" w:lineRule="auto"/>
      </w:pPr>
    </w:p>
    <w:p w14:paraId="0EE4AD19">
      <w:pPr>
        <w:pStyle w:val="2"/>
        <w:spacing w:line="246" w:lineRule="auto"/>
      </w:pPr>
    </w:p>
    <w:p w14:paraId="2F2F9A14">
      <w:pPr>
        <w:pStyle w:val="2"/>
        <w:spacing w:line="246" w:lineRule="auto"/>
      </w:pPr>
    </w:p>
    <w:p w14:paraId="4696FC47">
      <w:pPr>
        <w:pStyle w:val="2"/>
        <w:spacing w:line="246" w:lineRule="auto"/>
      </w:pPr>
    </w:p>
    <w:p w14:paraId="2A4BC84C">
      <w:pPr>
        <w:pStyle w:val="2"/>
        <w:spacing w:line="246" w:lineRule="auto"/>
      </w:pPr>
    </w:p>
    <w:p w14:paraId="66D6E98C">
      <w:pPr>
        <w:pStyle w:val="2"/>
        <w:spacing w:line="246" w:lineRule="auto"/>
      </w:pPr>
    </w:p>
    <w:p w14:paraId="49A7F952">
      <w:pPr>
        <w:pStyle w:val="2"/>
        <w:spacing w:line="247" w:lineRule="auto"/>
      </w:pPr>
    </w:p>
    <w:p w14:paraId="34390F90">
      <w:pPr>
        <w:pStyle w:val="2"/>
        <w:spacing w:line="247" w:lineRule="auto"/>
      </w:pPr>
    </w:p>
    <w:p w14:paraId="0360AA0F">
      <w:pPr>
        <w:pStyle w:val="2"/>
        <w:spacing w:line="247" w:lineRule="auto"/>
      </w:pPr>
    </w:p>
    <w:p w14:paraId="2E889C1A">
      <w:pPr>
        <w:pStyle w:val="2"/>
        <w:spacing w:line="247" w:lineRule="auto"/>
      </w:pPr>
    </w:p>
    <w:p w14:paraId="27E40642">
      <w:pPr>
        <w:pStyle w:val="2"/>
        <w:spacing w:line="247" w:lineRule="auto"/>
      </w:pPr>
    </w:p>
    <w:p w14:paraId="41FE7962">
      <w:pPr>
        <w:pStyle w:val="2"/>
        <w:spacing w:line="247" w:lineRule="auto"/>
      </w:pPr>
    </w:p>
    <w:p w14:paraId="6D513F5C">
      <w:pPr>
        <w:pStyle w:val="2"/>
        <w:spacing w:line="247" w:lineRule="auto"/>
      </w:pPr>
    </w:p>
    <w:p w14:paraId="2A84C82A">
      <w:pPr>
        <w:pStyle w:val="2"/>
        <w:spacing w:line="247" w:lineRule="auto"/>
      </w:pPr>
    </w:p>
    <w:p w14:paraId="63BB3F91">
      <w:pPr>
        <w:pStyle w:val="2"/>
        <w:spacing w:line="247" w:lineRule="auto"/>
      </w:pPr>
    </w:p>
    <w:p w14:paraId="67F1A17C">
      <w:pPr>
        <w:spacing w:before="156" w:line="230" w:lineRule="auto"/>
        <w:ind w:left="2211" w:right="807" w:hanging="137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8"/>
          <w:sz w:val="48"/>
          <w:szCs w:val="48"/>
        </w:rPr>
        <w:t>辽宁省铁岭市昌图县应急管理局</w:t>
      </w:r>
      <w:r>
        <w:rPr>
          <w:rFonts w:ascii="宋体" w:hAnsi="宋体" w:eastAsia="宋体" w:cs="宋体"/>
          <w:spacing w:val="10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42A7DA53">
      <w:pPr>
        <w:spacing w:line="23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44"/>
          <w:szCs w:val="44"/>
        </w:rPr>
        <w:id w:val="14747986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083A4D29">
          <w:pPr>
            <w:spacing w:before="88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15256078">
          <w:pPr>
            <w:pStyle w:val="2"/>
            <w:spacing w:line="264" w:lineRule="auto"/>
          </w:pPr>
        </w:p>
        <w:p w14:paraId="77DEBCC3">
          <w:pPr>
            <w:pStyle w:val="2"/>
            <w:spacing w:line="265" w:lineRule="auto"/>
          </w:pPr>
        </w:p>
        <w:p w14:paraId="723C900E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辽宁省铁岭市昌图县应急管理局概况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699112C5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1C8885DE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二、辽宁省铁岭市昌图县应急管理局决算单位构成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314A8218">
      <w:pPr>
        <w:spacing w:before="137" w:line="300" w:lineRule="auto"/>
        <w:ind w:left="2" w:hanging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年度辽宁省铁岭市昌图县应急管理局部门决算情 </w:t>
      </w:r>
      <w:r>
        <w:rPr>
          <w:rFonts w:ascii="黑体" w:hAnsi="黑体" w:eastAsia="黑体" w:cs="黑体"/>
          <w:spacing w:val="-4"/>
          <w:sz w:val="32"/>
          <w:szCs w:val="32"/>
        </w:rPr>
        <w:t>况说明</w:t>
      </w:r>
    </w:p>
    <w:sdt>
      <w:sdtPr>
        <w:rPr>
          <w:rFonts w:ascii="仿宋" w:hAnsi="仿宋" w:eastAsia="仿宋" w:cs="仿宋"/>
          <w:sz w:val="32"/>
          <w:szCs w:val="32"/>
        </w:rPr>
        <w:id w:val="14746886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522C5416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2EABB2D5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1E3D5FE4">
          <w:pPr>
            <w:spacing w:before="136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A08E937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3CE054E2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78E42D1A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1789C95D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</w:rPr>
        <w:t>年度辽宁省铁岭市昌图县应急管理局部门决算表</w:t>
      </w:r>
    </w:p>
    <w:sdt>
      <w:sdtPr>
        <w:rPr>
          <w:rFonts w:ascii="仿宋" w:hAnsi="仿宋" w:eastAsia="仿宋" w:cs="仿宋"/>
          <w:sz w:val="32"/>
          <w:szCs w:val="32"/>
        </w:rPr>
        <w:id w:val="14746705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6993E4C6">
          <w:pPr>
            <w:spacing w:before="136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02E49461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533DA1D8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66B78EF5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12D4740B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11FC61F">
          <w:pPr>
            <w:spacing w:before="136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98E03DA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077B33B9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53D1BDD4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562C3CC7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10A4F4F1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099" w:right="1417" w:bottom="0" w:left="1429" w:header="0" w:footer="0" w:gutter="0"/>
          <w:cols w:space="720" w:num="1"/>
        </w:sectPr>
      </w:pPr>
    </w:p>
    <w:p w14:paraId="154736EB">
      <w:pPr>
        <w:pStyle w:val="2"/>
        <w:spacing w:line="270" w:lineRule="auto"/>
      </w:pPr>
    </w:p>
    <w:p w14:paraId="027EF802">
      <w:pPr>
        <w:pStyle w:val="2"/>
        <w:spacing w:line="270" w:lineRule="auto"/>
      </w:pPr>
    </w:p>
    <w:p w14:paraId="7F7AFA53">
      <w:pPr>
        <w:pStyle w:val="2"/>
        <w:spacing w:line="270" w:lineRule="auto"/>
      </w:pPr>
    </w:p>
    <w:p w14:paraId="316DA448">
      <w:pPr>
        <w:spacing w:before="117" w:line="220" w:lineRule="auto"/>
        <w:ind w:left="84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第一部分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辽宁省铁岭市昌图县应急管理局概况</w:t>
      </w:r>
    </w:p>
    <w:p w14:paraId="120438D3">
      <w:pPr>
        <w:pStyle w:val="2"/>
        <w:spacing w:line="288" w:lineRule="auto"/>
      </w:pPr>
    </w:p>
    <w:p w14:paraId="5575CD43">
      <w:pPr>
        <w:pStyle w:val="2"/>
        <w:spacing w:line="289" w:lineRule="auto"/>
      </w:pPr>
    </w:p>
    <w:p w14:paraId="10A62171">
      <w:pPr>
        <w:spacing w:before="104" w:line="221" w:lineRule="auto"/>
        <w:ind w:left="63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659F538B">
      <w:pPr>
        <w:spacing w:before="157" w:line="281" w:lineRule="auto"/>
        <w:ind w:left="6" w:firstLine="6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(一)负责应急管理工作，指导各镇、各部门应对安全生产类、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自然灾害类等突发事件和综合防灾减灾救灾工作。负责安全生产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综合监督管理和工矿商贸行业安全生产监督管理工作。</w:t>
      </w:r>
    </w:p>
    <w:p w14:paraId="5A98C43C">
      <w:pPr>
        <w:spacing w:before="158" w:line="281" w:lineRule="auto"/>
        <w:ind w:left="14" w:right="220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(二)拟定应急管理、安全生产等政策，组织编制全县应急体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系建设、安全生产和综合防灾减灾规划并监督实</w:t>
      </w:r>
      <w:r>
        <w:rPr>
          <w:rFonts w:ascii="仿宋" w:hAnsi="仿宋" w:eastAsia="仿宋" w:cs="仿宋"/>
          <w:spacing w:val="-2"/>
          <w:sz w:val="32"/>
          <w:szCs w:val="32"/>
        </w:rPr>
        <w:t>施，起草相关规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范性文件。</w:t>
      </w:r>
    </w:p>
    <w:p w14:paraId="117408A0">
      <w:pPr>
        <w:spacing w:before="160" w:line="289" w:lineRule="auto"/>
        <w:ind w:left="2" w:right="220" w:firstLine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(三)指导应急预案体系建设，建立完善事故灾难和自然灾害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分级应对制度，组织编制全县总体应急预案和安全生产类、自然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灾害类专项预案，综合协调应急预案街接工作，组织开展预案演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练，推动应急避难设施建设。</w:t>
      </w:r>
    </w:p>
    <w:p w14:paraId="6F8A3E52">
      <w:pPr>
        <w:spacing w:before="155" w:line="281" w:lineRule="auto"/>
        <w:ind w:left="2" w:right="220" w:firstLine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(四)牵头建立统一的应急管理信息系统， 负责信息传输渠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道的规划和布局，建立监调预警和灾情报告制度，健全自然灾害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信息资源获取和共享机制，依法统一发布灾情。</w:t>
      </w:r>
    </w:p>
    <w:p w14:paraId="04FC63EC">
      <w:pPr>
        <w:spacing w:before="160" w:line="289" w:lineRule="auto"/>
        <w:ind w:right="220" w:firstLine="6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(五)组织指导协调安全生产类、自然灾害类等突发事件应急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救援，综合研判突发事件发展态势并提出应对建议，协助县委、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县政府指定的负责同志组织灾害应急处置工作，可按程序统筹调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度指挥县域范围内监测预警、应急救援等资源和力量。</w:t>
      </w:r>
    </w:p>
    <w:p w14:paraId="78BE6512">
      <w:pPr>
        <w:spacing w:before="155" w:line="281" w:lineRule="auto"/>
        <w:ind w:left="3" w:right="220" w:firstLine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(六)统一协调指挥各类应急专业队伍，建立应急协调联动机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制，推进指挥平台对接，衔接解放军和武警部队参与应急救援工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作。</w:t>
      </w:r>
    </w:p>
    <w:p w14:paraId="4EFBE5A4">
      <w:pPr>
        <w:spacing w:before="158" w:line="222" w:lineRule="auto"/>
        <w:ind w:left="6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(七)统筹应急救援力量建设，负责消防、森林和草原火灾扑</w:t>
      </w:r>
    </w:p>
    <w:p w14:paraId="35BCDDE2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08" w:bottom="0" w:left="1435" w:header="0" w:footer="0" w:gutter="0"/>
          <w:cols w:space="720" w:num="1"/>
        </w:sectPr>
      </w:pPr>
    </w:p>
    <w:p w14:paraId="0838DCAD">
      <w:pPr>
        <w:pStyle w:val="2"/>
        <w:spacing w:line="319" w:lineRule="auto"/>
      </w:pPr>
    </w:p>
    <w:p w14:paraId="51B178B8">
      <w:pPr>
        <w:spacing w:before="104" w:line="312" w:lineRule="auto"/>
        <w:ind w:left="2" w:right="259" w:hanging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救、抗洪抢险、地震和地质灾害救援、生产安全事故救援等专业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应急救援力量建设，指导各镇及社会应急救援力量建设。</w:t>
      </w:r>
    </w:p>
    <w:p w14:paraId="642973B8">
      <w:pPr>
        <w:spacing w:line="220" w:lineRule="auto"/>
        <w:ind w:left="6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(八)负责消防工作，指导各镇火灾预防、火灾扑救等工</w:t>
      </w:r>
      <w:r>
        <w:rPr>
          <w:rFonts w:ascii="仿宋" w:hAnsi="仿宋" w:eastAsia="仿宋" w:cs="仿宋"/>
          <w:spacing w:val="-5"/>
          <w:sz w:val="32"/>
          <w:szCs w:val="32"/>
        </w:rPr>
        <w:t>作。</w:t>
      </w:r>
    </w:p>
    <w:p w14:paraId="600FD8F8">
      <w:pPr>
        <w:spacing w:before="158" w:line="281" w:lineRule="auto"/>
        <w:ind w:left="3" w:firstLine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(九)负责地震管理工作，按照《中华人民共和国防震减灾法》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要求，负责全县防震减灾工作，贯彻落实国家防震减灾工作方针，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依照防震减灾法律、法规开展工作。指导协调森林和草原火灾、</w:t>
      </w:r>
    </w:p>
    <w:p w14:paraId="0931F611">
      <w:pPr>
        <w:spacing w:before="157" w:line="266" w:lineRule="auto"/>
        <w:ind w:left="7" w:right="259" w:hanging="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水旱</w:t>
      </w:r>
      <w:r>
        <w:rPr>
          <w:rFonts w:ascii="仿宋" w:hAnsi="仿宋" w:eastAsia="仿宋" w:cs="仿宋"/>
          <w:spacing w:val="-1"/>
          <w:sz w:val="32"/>
          <w:szCs w:val="32"/>
        </w:rPr>
        <w:t>灾害、地质灾害等防治工作，负责自然灾害综合监测预管工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作。指导开展自然灾害综合风险评估工作。</w:t>
      </w:r>
    </w:p>
    <w:p w14:paraId="34F2B6BC">
      <w:pPr>
        <w:spacing w:before="158" w:line="266" w:lineRule="auto"/>
        <w:ind w:right="38" w:firstLine="6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(十)组织协调灾害救助工作，组织指导灾情核查、损失评估、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救灾捐赠工作，</w:t>
      </w:r>
      <w:r>
        <w:rPr>
          <w:rFonts w:ascii="仿宋" w:hAnsi="仿宋" w:eastAsia="仿宋" w:cs="仿宋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管理、 分配救灾款物并监</w:t>
      </w:r>
      <w:r>
        <w:rPr>
          <w:rFonts w:ascii="仿宋" w:hAnsi="仿宋" w:eastAsia="仿宋" w:cs="仿宋"/>
          <w:spacing w:val="-5"/>
          <w:sz w:val="32"/>
          <w:szCs w:val="32"/>
        </w:rPr>
        <w:t>督使用。</w:t>
      </w:r>
    </w:p>
    <w:p w14:paraId="518B5311">
      <w:pPr>
        <w:spacing w:before="158" w:line="281" w:lineRule="auto"/>
        <w:ind w:left="9" w:right="259" w:firstLine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(十一)依法行使安全生产综合监督管理职权，指导协调和监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督检查市(中、省)直单位、县政府有关部门、各镇政府安全生产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工作，组织开展安全生产巡查、考核工作。</w:t>
      </w:r>
    </w:p>
    <w:p w14:paraId="46D21236">
      <w:pPr>
        <w:spacing w:before="162" w:line="296" w:lineRule="auto"/>
        <w:ind w:left="1" w:right="30" w:firstLine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(十二)按照分级、属地原则，依法监督检查工矿商贸生产经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营单位贯彻执行安全生产法律法规情况及其安全生产条件和有关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设备(特种设备除外)、材料、劳动防护用品的安全生产管理工作。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按分工负责监督管理工矿商贸企业的安全生产工作。依法组织并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指导监督实施安全生产准入制度。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负责</w:t>
      </w:r>
      <w:r>
        <w:rPr>
          <w:rFonts w:ascii="仿宋" w:hAnsi="仿宋" w:eastAsia="仿宋" w:cs="仿宋"/>
          <w:spacing w:val="-1"/>
          <w:sz w:val="32"/>
          <w:szCs w:val="32"/>
        </w:rPr>
        <w:t>危险化学品安全监督管理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综合工作和烟花爆竹安全生产监督管理工作。</w:t>
      </w:r>
    </w:p>
    <w:p w14:paraId="74699A7D">
      <w:pPr>
        <w:spacing w:before="159" w:line="281" w:lineRule="auto"/>
        <w:ind w:left="2" w:right="259" w:firstLine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(十三)依法组织指导生产安全事故调查处理，监督事故查处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和责任追究落实情况。组织开展自然灾害类突发事件的调查评估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工作。</w:t>
      </w:r>
    </w:p>
    <w:p w14:paraId="63345162">
      <w:pPr>
        <w:spacing w:before="158" w:line="220" w:lineRule="auto"/>
        <w:ind w:left="6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(十四)开展应急管理和安全生产方面的国际</w:t>
      </w:r>
      <w:r>
        <w:rPr>
          <w:rFonts w:ascii="仿宋" w:hAnsi="仿宋" w:eastAsia="仿宋" w:cs="仿宋"/>
          <w:spacing w:val="-5"/>
          <w:sz w:val="32"/>
          <w:szCs w:val="32"/>
        </w:rPr>
        <w:t>交流与合作。</w:t>
      </w:r>
    </w:p>
    <w:p w14:paraId="3C7959E7">
      <w:pPr>
        <w:spacing w:before="158" w:line="266" w:lineRule="auto"/>
        <w:ind w:left="12" w:right="259" w:firstLine="6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(十五)制定应急物资储备和应急救援装备规划并组织实施，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会同县发展和改革局(县粮食和物资储备局)等部门建立</w:t>
      </w:r>
      <w:r>
        <w:rPr>
          <w:rFonts w:ascii="仿宋" w:hAnsi="仿宋" w:eastAsia="仿宋" w:cs="仿宋"/>
          <w:spacing w:val="-2"/>
          <w:sz w:val="32"/>
          <w:szCs w:val="32"/>
        </w:rPr>
        <w:t>健全应急</w:t>
      </w:r>
    </w:p>
    <w:p w14:paraId="23018677">
      <w:pPr>
        <w:spacing w:line="266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69" w:bottom="0" w:left="1435" w:header="0" w:footer="0" w:gutter="0"/>
          <w:cols w:space="720" w:num="1"/>
        </w:sectPr>
      </w:pPr>
    </w:p>
    <w:p w14:paraId="0D40300B">
      <w:pPr>
        <w:pStyle w:val="2"/>
        <w:spacing w:line="321" w:lineRule="auto"/>
      </w:pPr>
    </w:p>
    <w:p w14:paraId="320556A8">
      <w:pPr>
        <w:spacing w:before="104" w:line="219" w:lineRule="auto"/>
        <w:ind w:left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物资信息平台和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调拨</w:t>
      </w:r>
      <w:r>
        <w:rPr>
          <w:rFonts w:ascii="仿宋" w:hAnsi="仿宋" w:eastAsia="仿宋" w:cs="仿宋"/>
          <w:spacing w:val="-3"/>
          <w:sz w:val="32"/>
          <w:szCs w:val="32"/>
        </w:rPr>
        <w:t>制度，在救灾时统一调度。</w:t>
      </w:r>
    </w:p>
    <w:p w14:paraId="6A3751E3">
      <w:pPr>
        <w:spacing w:before="160" w:line="281" w:lineRule="auto"/>
        <w:ind w:left="8" w:right="205" w:firstLine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(十六)负责应急管理、安全生产、防震减灾宣传教育和培训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工作，组织指导应急管理、 安全生产、</w:t>
      </w:r>
      <w:r>
        <w:rPr>
          <w:rFonts w:ascii="仿宋" w:hAnsi="仿宋" w:eastAsia="仿宋" w:cs="仿宋"/>
          <w:spacing w:val="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防震减灾的科学技术研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究、推广应用和信息化建设工作。</w:t>
      </w:r>
    </w:p>
    <w:p w14:paraId="63CF6AFD">
      <w:pPr>
        <w:spacing w:before="157" w:line="266" w:lineRule="auto"/>
        <w:ind w:left="2" w:right="96" w:firstLine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(十七)承担全县铁路无人看守道口(铁路专</w:t>
      </w:r>
      <w:r>
        <w:rPr>
          <w:rFonts w:ascii="仿宋" w:hAnsi="仿宋" w:eastAsia="仿宋" w:cs="仿宋"/>
          <w:spacing w:val="-5"/>
          <w:sz w:val="32"/>
          <w:szCs w:val="32"/>
        </w:rPr>
        <w:t>用线、专用铁路、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地方铁路的无人看守道口除外)的安全监督管理工作。</w:t>
      </w:r>
    </w:p>
    <w:p w14:paraId="7D2681E4">
      <w:pPr>
        <w:spacing w:before="158" w:line="220" w:lineRule="auto"/>
        <w:ind w:left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(十八)完成县委、县政府交办的其他工作。</w:t>
      </w:r>
    </w:p>
    <w:p w14:paraId="51747282">
      <w:pPr>
        <w:spacing w:before="150" w:line="305" w:lineRule="auto"/>
        <w:ind w:firstLine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(十九)职能转变。昌图县应急管理局应加强、优化、统筹全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县应急能力建设，构建统一领导、权责一致、权威高效的全县应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急能力体系，推动形成统一指挥、专常兼备、反应灵敏，上下联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动、平战结合的中国特色应急管理体制。一是坚持以防为主、防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抗救结合，坚持常态减灾和非常态救灾相统一，努力突现从注重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灾后救助向注重灾前预防转变，从应对单一灾种向综合减灾转变，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从减少灾害损失向减轻灾害风险转变，提高全县应急管理水平和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防灾减灾救灾能力，防范化解重特大安全风险。二是坚持以人为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本，把确保人民群众生命安全放在首位，确保受灾群众基本生活，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加强应急预案演练，增强全民防灾减灾意识，提升公众知识普及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和自救互救技能，切实减少人员伤亡和财产损失。三是树立安全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发展理念，坚持生命至上、安全第一，完善安全生产责任制，坚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决遏制重特大安全事故。</w:t>
      </w:r>
    </w:p>
    <w:p w14:paraId="629D482C">
      <w:pPr>
        <w:spacing w:before="156" w:line="222" w:lineRule="auto"/>
        <w:ind w:left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(二十)有关职责分工。</w:t>
      </w:r>
    </w:p>
    <w:p w14:paraId="28C44FF0">
      <w:pPr>
        <w:spacing w:before="153" w:line="312" w:lineRule="auto"/>
        <w:ind w:left="11" w:right="93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1、与县自然资源局、县林业和草原局、县水利局等部</w:t>
      </w:r>
      <w:r>
        <w:rPr>
          <w:rFonts w:ascii="仿宋" w:hAnsi="仿宋" w:eastAsia="仿宋" w:cs="仿宋"/>
          <w:spacing w:val="-4"/>
          <w:sz w:val="32"/>
          <w:szCs w:val="32"/>
        </w:rPr>
        <w:t>门在自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然灾害防救方面的职责分工。</w:t>
      </w:r>
    </w:p>
    <w:p w14:paraId="4B7FAB50">
      <w:pPr>
        <w:spacing w:before="2" w:line="311" w:lineRule="auto"/>
        <w:ind w:left="3" w:right="205" w:firstLine="6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(1)县应急管理局负责组织编制全县总体应急预案和安全生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产类、自然灾害类专项预案，综合协调应急预案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spacing w:val="-1"/>
          <w:sz w:val="32"/>
          <w:szCs w:val="32"/>
        </w:rPr>
        <w:t>，组织</w:t>
      </w:r>
    </w:p>
    <w:p w14:paraId="7EF124C2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7" w:header="0" w:footer="0" w:gutter="0"/>
          <w:cols w:space="720" w:num="1"/>
        </w:sectPr>
      </w:pPr>
    </w:p>
    <w:p w14:paraId="711659CA">
      <w:pPr>
        <w:pStyle w:val="2"/>
        <w:spacing w:line="317" w:lineRule="auto"/>
      </w:pPr>
    </w:p>
    <w:p w14:paraId="53A61A8E">
      <w:pPr>
        <w:spacing w:before="104" w:line="312" w:lineRule="auto"/>
        <w:ind w:left="1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开展预案演练。按照分级负责的原则，指导自然灾害</w:t>
      </w:r>
      <w:r>
        <w:rPr>
          <w:rFonts w:ascii="仿宋" w:hAnsi="仿宋" w:eastAsia="仿宋" w:cs="仿宋"/>
          <w:spacing w:val="-4"/>
          <w:sz w:val="32"/>
          <w:szCs w:val="32"/>
        </w:rPr>
        <w:t>类应急</w:t>
      </w:r>
      <w:bookmarkStart w:id="0" w:name="_GoBack"/>
      <w:bookmarkEnd w:id="0"/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救援</w:t>
      </w:r>
      <w:r>
        <w:rPr>
          <w:rFonts w:ascii="仿宋" w:hAnsi="仿宋" w:eastAsia="仿宋" w:cs="仿宋"/>
          <w:spacing w:val="-4"/>
          <w:sz w:val="32"/>
          <w:szCs w:val="32"/>
        </w:rPr>
        <w:t>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组织协调灾害应急救援工作，并按权限作出决定；协助县委、县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政府指定的负责同志组织灾害应急处置工作。组织编制综合防灾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减灾规划，指导协调相关部门开展森林和草原火灾、水旱灾害、</w:t>
      </w:r>
    </w:p>
    <w:p w14:paraId="7CDBEA4E">
      <w:pPr>
        <w:spacing w:before="4" w:line="311" w:lineRule="auto"/>
        <w:ind w:left="2" w:right="1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地质灾害等防治工作;会同县自然资源局、县水利局、县林业和草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原局、县气象局等有关部门建立统一的应急管理信息平台，建立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监测预警和灾情报告制度，健全自然灾害信息资源获取和共享机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制，依法统一发布灾情，开展多灾种和灾害链综合监测预警，指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导开展自然灾害综合风险评估。</w:t>
      </w:r>
    </w:p>
    <w:p w14:paraId="08D294A1">
      <w:pPr>
        <w:spacing w:before="2" w:line="293" w:lineRule="auto"/>
        <w:ind w:right="137" w:firstLine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(2)县自然资源局负责落实综合防灾减灾规划相关</w:t>
      </w:r>
      <w:r>
        <w:rPr>
          <w:rFonts w:ascii="仿宋" w:hAnsi="仿宋" w:eastAsia="仿宋" w:cs="仿宋"/>
          <w:spacing w:val="-5"/>
          <w:sz w:val="32"/>
          <w:szCs w:val="32"/>
        </w:rPr>
        <w:t>要求，组织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编制地质灾害防治规划和防护标准并指导实施;组织指导协调和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监督地质灾害调查评价及隐患的普查、详查、排查;指导开展群测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群防、专业监测和预报预警等工作，指导开展地质灾害工程治理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工作;承担地质灾害应急救援的技术支撑工作。</w:t>
      </w:r>
    </w:p>
    <w:p w14:paraId="4B531E3A">
      <w:pPr>
        <w:spacing w:before="156" w:line="289" w:lineRule="auto"/>
        <w:ind w:left="2" w:right="137" w:firstLine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(3)县林业和草原局负责落实综合防灾减灾规划相</w:t>
      </w:r>
      <w:r>
        <w:rPr>
          <w:rFonts w:ascii="仿宋" w:hAnsi="仿宋" w:eastAsia="仿宋" w:cs="仿宋"/>
          <w:spacing w:val="-5"/>
          <w:sz w:val="32"/>
          <w:szCs w:val="32"/>
        </w:rPr>
        <w:t>关要求，组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织编制森林和草原火灾防治规划和防护标准并指导实施；指导开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展防火巡护，火源管理、防火设施建设等工作；组织指导林场林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区和草原开展防火宣传教育、监测预警、督促检查等工作。</w:t>
      </w:r>
    </w:p>
    <w:p w14:paraId="6957C1BB">
      <w:pPr>
        <w:spacing w:before="161" w:line="296" w:lineRule="auto"/>
        <w:ind w:right="137" w:firstLine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(4)县水利局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负责</w:t>
      </w:r>
      <w:r>
        <w:rPr>
          <w:rFonts w:ascii="仿宋" w:hAnsi="仿宋" w:eastAsia="仿宋" w:cs="仿宋"/>
          <w:spacing w:val="-4"/>
          <w:sz w:val="32"/>
          <w:szCs w:val="32"/>
        </w:rPr>
        <w:t>落实综合防灾减灾规划相关要求</w:t>
      </w:r>
      <w:r>
        <w:rPr>
          <w:rFonts w:ascii="仿宋" w:hAnsi="仿宋" w:eastAsia="仿宋" w:cs="仿宋"/>
          <w:spacing w:val="-5"/>
          <w:sz w:val="32"/>
          <w:szCs w:val="32"/>
        </w:rPr>
        <w:t>，组织编制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洪水干早灾害防治规划和防护标准并指导实施；承担水情早情监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测预警工作；组织编制重要江河湖泊和重要水工程的防御洪水抗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御旱灾调度及应急水量调度方案，按程序报批并组织实施；承担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防御洪水应急抢险的技术支撑工作:；承担台风防御期间重要水工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程调度工作。</w:t>
      </w:r>
    </w:p>
    <w:p w14:paraId="7C96249E">
      <w:pPr>
        <w:spacing w:before="159" w:line="222" w:lineRule="auto"/>
        <w:ind w:left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(5)必要时，县自然资源局、县林业和草原局、县水利局等部</w:t>
      </w:r>
    </w:p>
    <w:p w14:paraId="4C701558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9" w:bottom="0" w:left="1437" w:header="0" w:footer="0" w:gutter="0"/>
          <w:cols w:space="720" w:num="1"/>
        </w:sectPr>
      </w:pPr>
    </w:p>
    <w:p w14:paraId="5D6636C0">
      <w:pPr>
        <w:pStyle w:val="2"/>
        <w:spacing w:line="322" w:lineRule="auto"/>
      </w:pPr>
    </w:p>
    <w:p w14:paraId="29D7E9E4">
      <w:pPr>
        <w:spacing w:before="104" w:line="311" w:lineRule="auto"/>
        <w:ind w:left="7" w:right="112" w:firstLine="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门可以提请县应急管理局，以县应急指挥机构名义部署相关防治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工作。</w:t>
      </w:r>
    </w:p>
    <w:p w14:paraId="0066BF1E">
      <w:pPr>
        <w:spacing w:before="2" w:line="311" w:lineRule="auto"/>
        <w:ind w:left="2" w:right="112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2.与县发展和改革局(县粮食和物资储备局)在县救灾物资储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备方面的职责分工。</w:t>
      </w:r>
    </w:p>
    <w:p w14:paraId="429F1A51">
      <w:pPr>
        <w:spacing w:before="1" w:line="289" w:lineRule="auto"/>
        <w:ind w:left="1" w:right="112" w:firstLine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(1)共应急管理局负责提出县救灾物资的储备需求和动用决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策，组织编制县救灾物资储备规划、品种目录和标准，会同县发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展和改革局(县粮食和物资储备局)等部门确定年度购置计划，根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据需要下达动用指令。</w:t>
      </w:r>
    </w:p>
    <w:p w14:paraId="1B463615">
      <w:pPr>
        <w:spacing w:before="151" w:line="290" w:lineRule="auto"/>
        <w:ind w:firstLine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(2)县发展和改革局(县粮食和物资储备局)根据县救灾物资储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备规划、品种目录和标准、年度购置计划，负责县救灾物资的收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储、轮换和日常管理，根据县应急管理局的动用指令按程序组织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调出。</w:t>
      </w:r>
    </w:p>
    <w:p w14:paraId="69CA877D">
      <w:pPr>
        <w:spacing w:before="151" w:line="222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222668C2">
      <w:pPr>
        <w:spacing w:before="154" w:line="312" w:lineRule="auto"/>
        <w:ind w:left="32" w:firstLine="6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纳入辽宁省铁岭市昌图县应急管理局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年部门决算编制范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32"/>
          <w:szCs w:val="32"/>
        </w:rPr>
        <w:t>围的预算单位包括：</w:t>
      </w:r>
    </w:p>
    <w:p w14:paraId="295121EE">
      <w:pPr>
        <w:spacing w:line="223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1.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昌图县应急管理局</w:t>
      </w:r>
    </w:p>
    <w:p w14:paraId="0C25A000">
      <w:pPr>
        <w:spacing w:line="22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6" w:bottom="0" w:left="1438" w:header="0" w:footer="0" w:gutter="0"/>
          <w:cols w:space="720" w:num="1"/>
        </w:sectPr>
      </w:pPr>
    </w:p>
    <w:p w14:paraId="727E4765">
      <w:pPr>
        <w:pStyle w:val="2"/>
        <w:spacing w:line="273" w:lineRule="auto"/>
      </w:pPr>
    </w:p>
    <w:p w14:paraId="66D0A8CA">
      <w:pPr>
        <w:spacing w:before="117" w:line="220" w:lineRule="auto"/>
        <w:ind w:left="17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3505FD61">
      <w:pPr>
        <w:pStyle w:val="2"/>
        <w:spacing w:line="288" w:lineRule="auto"/>
      </w:pPr>
    </w:p>
    <w:p w14:paraId="760B322C">
      <w:pPr>
        <w:pStyle w:val="2"/>
        <w:spacing w:line="289" w:lineRule="auto"/>
      </w:pPr>
    </w:p>
    <w:p w14:paraId="52BC7340">
      <w:pPr>
        <w:spacing w:before="104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035327EB">
      <w:pPr>
        <w:spacing w:before="157" w:line="220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1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1887.98</w:t>
      </w:r>
      <w:r>
        <w:rPr>
          <w:rFonts w:ascii="楷体" w:hAnsi="楷体" w:eastAsia="楷体" w:cs="楷体"/>
          <w:spacing w:val="-55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万元，包括：</w:t>
      </w:r>
    </w:p>
    <w:p w14:paraId="61D4B27D">
      <w:pPr>
        <w:spacing w:before="156" w:line="282" w:lineRule="auto"/>
        <w:ind w:left="6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1887.98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</w:t>
      </w:r>
      <w:r>
        <w:rPr>
          <w:rFonts w:ascii="仿宋" w:hAnsi="仿宋" w:eastAsia="仿宋" w:cs="仿宋"/>
          <w:spacing w:val="-13"/>
          <w:sz w:val="32"/>
          <w:szCs w:val="32"/>
        </w:rPr>
        <w:t>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1887.98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，政府性基金预算财政  </w:t>
      </w:r>
      <w:r>
        <w:rPr>
          <w:rFonts w:ascii="仿宋" w:hAnsi="仿宋" w:eastAsia="仿宋" w:cs="仿宋"/>
          <w:spacing w:val="-5"/>
          <w:sz w:val="32"/>
          <w:szCs w:val="32"/>
        </w:rPr>
        <w:t>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"/>
          <w:sz w:val="32"/>
          <w:szCs w:val="32"/>
        </w:rPr>
        <w:t>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2172BB72">
      <w:pPr>
        <w:spacing w:before="155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C5B4B6D">
      <w:pPr>
        <w:spacing w:before="156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98E0CC0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30CC4E8">
      <w:pPr>
        <w:spacing w:before="155" w:line="221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B26E678">
      <w:pPr>
        <w:spacing w:before="156" w:line="222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238BD08">
      <w:pPr>
        <w:spacing w:before="157" w:line="222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FB2F182">
      <w:pPr>
        <w:spacing w:before="154" w:line="219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09860E8">
      <w:pPr>
        <w:spacing w:before="159" w:line="312" w:lineRule="auto"/>
        <w:ind w:right="248" w:firstLine="6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与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上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年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相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比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，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今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年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收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入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总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计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增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加 1327.68 万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元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，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增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236.96%,主要原因：增加项目支出。</w:t>
      </w:r>
    </w:p>
    <w:p w14:paraId="01825FBF">
      <w:pPr>
        <w:spacing w:line="220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1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1887.98</w:t>
      </w:r>
      <w:r>
        <w:rPr>
          <w:rFonts w:ascii="楷体" w:hAnsi="楷体" w:eastAsia="楷体" w:cs="楷体"/>
          <w:spacing w:val="-55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万元，包括：</w:t>
      </w:r>
    </w:p>
    <w:p w14:paraId="120C5C99">
      <w:pPr>
        <w:spacing w:before="159" w:line="289" w:lineRule="auto"/>
        <w:ind w:left="6" w:right="168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1.基本支出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240.55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12.74%。主要是为保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障机构正常运转、完成日常工作任务而发生的各项支出，其中：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208.59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29.02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万元；对个人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和家庭的补助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2.95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66DA3D9C">
      <w:pPr>
        <w:spacing w:before="158" w:line="281" w:lineRule="auto"/>
        <w:ind w:left="15" w:right="168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2.项目支出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1647.42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87.26%。主要包括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自然灾害风险普查、危房补贴、防汛应急资金、矿山监</w:t>
      </w:r>
      <w:r>
        <w:rPr>
          <w:rFonts w:ascii="仿宋" w:hAnsi="仿宋" w:eastAsia="仿宋" w:cs="仿宋"/>
          <w:spacing w:val="2"/>
          <w:sz w:val="32"/>
          <w:szCs w:val="32"/>
        </w:rPr>
        <w:t>控系统服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务、突发公共事件保险等业务支出。</w:t>
      </w:r>
    </w:p>
    <w:p w14:paraId="5EB2E542">
      <w:pPr>
        <w:spacing w:before="157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C42D332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2" w:header="0" w:footer="0" w:gutter="0"/>
          <w:cols w:space="720" w:num="1"/>
        </w:sectPr>
      </w:pPr>
    </w:p>
    <w:p w14:paraId="0695F125">
      <w:pPr>
        <w:pStyle w:val="2"/>
        <w:spacing w:line="321" w:lineRule="auto"/>
      </w:pPr>
    </w:p>
    <w:p w14:paraId="0B7975C9">
      <w:pPr>
        <w:spacing w:before="104" w:line="222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853D840">
      <w:pPr>
        <w:spacing w:before="154" w:line="221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8B59A7E">
      <w:pPr>
        <w:spacing w:before="155" w:line="312" w:lineRule="auto"/>
        <w:ind w:left="12" w:right="222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与上年相比，今年支出增加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1327.68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万元，增长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236.96%,主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要原因：增加项目支出。</w:t>
      </w:r>
    </w:p>
    <w:p w14:paraId="6C9E4AEE">
      <w:pPr>
        <w:spacing w:before="1" w:line="223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509A5DB7">
      <w:pPr>
        <w:spacing w:before="151" w:line="219" w:lineRule="auto"/>
        <w:ind w:left="6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与上年相比，今年结转结余持平，主要原因：无。</w:t>
      </w:r>
    </w:p>
    <w:p w14:paraId="11C172DD">
      <w:pPr>
        <w:spacing w:before="161" w:line="221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31C4E45C">
      <w:pPr>
        <w:spacing w:before="156" w:line="227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3D059F24">
      <w:pPr>
        <w:spacing w:before="142" w:line="312" w:lineRule="auto"/>
        <w:ind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 年度财政拨款支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出 1887.98 万元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，其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中：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基</w:t>
      </w:r>
      <w:r>
        <w:rPr>
          <w:rFonts w:ascii="仿宋" w:hAnsi="仿宋" w:eastAsia="仿宋" w:cs="仿宋"/>
          <w:spacing w:val="-4"/>
          <w:sz w:val="32"/>
          <w:szCs w:val="32"/>
        </w:rPr>
        <w:t>本支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出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"/>
          <w:sz w:val="32"/>
          <w:szCs w:val="32"/>
        </w:rPr>
        <w:t>240.55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1647.42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万元。与上年相比，财政</w:t>
      </w:r>
      <w:r>
        <w:rPr>
          <w:rFonts w:ascii="仿宋" w:hAnsi="仿宋" w:eastAsia="仿宋" w:cs="仿宋"/>
          <w:spacing w:val="-3"/>
          <w:sz w:val="32"/>
          <w:szCs w:val="32"/>
        </w:rPr>
        <w:t>拨款支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出增加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1327.68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236.96%，主要原因：增加项目支出。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与年初预算相比，2023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年度财政拨款支出完成年初预算的661.91%，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其中：基本支出完成年初预算的91.14%，项目支出完成年初预算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的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7734.39%。</w:t>
      </w:r>
    </w:p>
    <w:p w14:paraId="234E28F4">
      <w:pPr>
        <w:spacing w:before="1" w:line="226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2CFD629D">
      <w:pPr>
        <w:spacing w:before="146" w:line="312" w:lineRule="auto"/>
        <w:ind w:left="12" w:right="221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1887.98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万元。按支出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功能分类科目分，包括：</w:t>
      </w:r>
    </w:p>
    <w:p w14:paraId="09A9DB7B">
      <w:pPr>
        <w:spacing w:before="2" w:line="220" w:lineRule="auto"/>
        <w:ind w:left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1.社会保障和就业支出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36.48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14B30FA4">
      <w:pPr>
        <w:spacing w:before="153" w:line="289" w:lineRule="auto"/>
        <w:ind w:left="6" w:right="82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机关事业单位基本养老保险缴费支出（项）18.68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位职工养老保险缴费等支出，完成年初预算的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87.</w:t>
      </w:r>
      <w:r>
        <w:rPr>
          <w:rFonts w:ascii="仿宋" w:hAnsi="仿宋" w:eastAsia="仿宋" w:cs="仿宋"/>
          <w:spacing w:val="-6"/>
          <w:sz w:val="32"/>
          <w:szCs w:val="32"/>
        </w:rPr>
        <w:t>2%，决算数与年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初预算数存在差异的主要原因是人员调动。</w:t>
      </w:r>
    </w:p>
    <w:p w14:paraId="0CC69E79">
      <w:pPr>
        <w:spacing w:before="160" w:line="281" w:lineRule="auto"/>
        <w:ind w:left="6" w:right="82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机关事业单位职业年金缴费支出（项）15.94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万元,主要是单位退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休职工职业年金补缴等支出，完成年初预算的88.55%，</w:t>
      </w:r>
      <w:r>
        <w:rPr>
          <w:rFonts w:ascii="仿宋" w:hAnsi="仿宋" w:eastAsia="仿宋" w:cs="仿宋"/>
          <w:spacing w:val="2"/>
          <w:sz w:val="32"/>
          <w:szCs w:val="32"/>
        </w:rPr>
        <w:t>决算数与</w:t>
      </w:r>
    </w:p>
    <w:p w14:paraId="02281A8C">
      <w:pPr>
        <w:spacing w:line="28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95" w:bottom="0" w:left="1432" w:header="0" w:footer="0" w:gutter="0"/>
          <w:cols w:space="720" w:num="1"/>
        </w:sectPr>
      </w:pPr>
    </w:p>
    <w:p w14:paraId="38D637ED">
      <w:pPr>
        <w:pStyle w:val="2"/>
        <w:spacing w:line="321" w:lineRule="auto"/>
      </w:pPr>
    </w:p>
    <w:p w14:paraId="68F73CB4">
      <w:pPr>
        <w:spacing w:before="104" w:line="219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年初预算数存在差异的主要原因是按实际支出为准。</w:t>
      </w:r>
    </w:p>
    <w:p w14:paraId="5C0AEF12">
      <w:pPr>
        <w:spacing w:before="160" w:line="311" w:lineRule="auto"/>
        <w:ind w:left="1" w:firstLine="65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（3）社会保障和就业支出（类）抚恤（款）伤</w:t>
      </w:r>
      <w:r>
        <w:rPr>
          <w:rFonts w:ascii="仿宋" w:hAnsi="仿宋" w:eastAsia="仿宋" w:cs="仿宋"/>
          <w:spacing w:val="7"/>
          <w:sz w:val="32"/>
          <w:szCs w:val="32"/>
        </w:rPr>
        <w:t>残抚恤（项）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1.86万元,主要是单位职工伤残补助等支出，完成年初预算的100%，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决算数与年初预算数存在差异的主要原因是无。</w:t>
      </w:r>
    </w:p>
    <w:p w14:paraId="5A2363C8">
      <w:pPr>
        <w:spacing w:before="2" w:line="222" w:lineRule="auto"/>
        <w:ind w:left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2.卫生健康支出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8.39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1A35F4FC">
      <w:pPr>
        <w:spacing w:before="151" w:line="312" w:lineRule="auto"/>
        <w:ind w:right="29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医疗（项）8.39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万元,主要是单位职工医疗保险等支出，完成年初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预算的89.82%，决算数与年初预算数存在差异的主要原</w:t>
      </w:r>
      <w:r>
        <w:rPr>
          <w:rFonts w:ascii="仿宋" w:hAnsi="仿宋" w:eastAsia="仿宋" w:cs="仿宋"/>
          <w:spacing w:val="2"/>
          <w:sz w:val="32"/>
          <w:szCs w:val="32"/>
        </w:rPr>
        <w:t>因是人员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调动。</w:t>
      </w:r>
    </w:p>
    <w:p w14:paraId="5605D0C7">
      <w:pPr>
        <w:spacing w:before="1" w:line="220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3.住房保障支出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13.39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2C5247DC">
      <w:pPr>
        <w:spacing w:before="154" w:line="312" w:lineRule="auto"/>
        <w:ind w:right="29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（项）13.39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万元,主要是单位职工住房公积金等支出，完成年初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预算的87.74%，决算数与年初预算数存在差异的主要原</w:t>
      </w:r>
      <w:r>
        <w:rPr>
          <w:rFonts w:ascii="仿宋" w:hAnsi="仿宋" w:eastAsia="仿宋" w:cs="仿宋"/>
          <w:spacing w:val="2"/>
          <w:sz w:val="32"/>
          <w:szCs w:val="32"/>
        </w:rPr>
        <w:t>因是人员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调动。</w:t>
      </w:r>
    </w:p>
    <w:p w14:paraId="2DD8F511">
      <w:pPr>
        <w:spacing w:before="1" w:line="222" w:lineRule="auto"/>
        <w:ind w:left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4.灾害防治及应急管理支出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1829.71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6F0C3059">
      <w:pPr>
        <w:spacing w:before="157" w:line="289" w:lineRule="auto"/>
        <w:ind w:right="29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（1）灾害防治及应急管理支出（类）应急</w:t>
      </w:r>
      <w:r>
        <w:rPr>
          <w:rFonts w:ascii="仿宋" w:hAnsi="仿宋" w:eastAsia="仿宋" w:cs="仿宋"/>
          <w:spacing w:val="-4"/>
          <w:sz w:val="32"/>
          <w:szCs w:val="32"/>
        </w:rPr>
        <w:t>管理事务（款）行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政运行（项）182.29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万元,主要是工资福利支出、商品服务支出等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支出，完成年初预算的87.95%，决算数与年初预算数存</w:t>
      </w:r>
      <w:r>
        <w:rPr>
          <w:rFonts w:ascii="仿宋" w:hAnsi="仿宋" w:eastAsia="仿宋" w:cs="仿宋"/>
          <w:spacing w:val="2"/>
          <w:sz w:val="32"/>
          <w:szCs w:val="32"/>
        </w:rPr>
        <w:t>在差异的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主要原因是人员调动。</w:t>
      </w:r>
    </w:p>
    <w:p w14:paraId="6BFED746">
      <w:pPr>
        <w:spacing w:before="156" w:line="289" w:lineRule="auto"/>
        <w:ind w:left="1" w:right="298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（2）灾害防治及应急管理支出（类）应急</w:t>
      </w:r>
      <w:r>
        <w:rPr>
          <w:rFonts w:ascii="仿宋" w:hAnsi="仿宋" w:eastAsia="仿宋" w:cs="仿宋"/>
          <w:spacing w:val="-4"/>
          <w:sz w:val="32"/>
          <w:szCs w:val="32"/>
        </w:rPr>
        <w:t>管理事务（款）一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般行政管理事务（项）79.46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万元,主要是应急管理项目支出等支</w:t>
      </w:r>
      <w:r>
        <w:rPr>
          <w:rFonts w:ascii="仿宋" w:hAnsi="仿宋" w:eastAsia="仿宋" w:cs="仿宋"/>
          <w:sz w:val="32"/>
          <w:szCs w:val="32"/>
        </w:rPr>
        <w:t xml:space="preserve"> 出，完成年初预算的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373%，决算数与年</w:t>
      </w:r>
      <w:r>
        <w:rPr>
          <w:rFonts w:ascii="仿宋" w:hAnsi="仿宋" w:eastAsia="仿宋" w:cs="仿宋"/>
          <w:spacing w:val="-1"/>
          <w:sz w:val="32"/>
          <w:szCs w:val="32"/>
        </w:rPr>
        <w:t>初预算数存在差异的主要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原因是增加项目支出。</w:t>
      </w:r>
    </w:p>
    <w:p w14:paraId="69A86742">
      <w:pPr>
        <w:spacing w:before="155" w:line="266" w:lineRule="auto"/>
        <w:ind w:right="29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（3）灾害防治及应急管理支出（类）应急</w:t>
      </w:r>
      <w:r>
        <w:rPr>
          <w:rFonts w:ascii="仿宋" w:hAnsi="仿宋" w:eastAsia="仿宋" w:cs="仿宋"/>
          <w:spacing w:val="-4"/>
          <w:sz w:val="32"/>
          <w:szCs w:val="32"/>
        </w:rPr>
        <w:t>管理事务（款）灾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害风险防治（项）77.06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万元,主要是风险普查和突发公共事件保</w:t>
      </w:r>
    </w:p>
    <w:p w14:paraId="5C07D7B7">
      <w:pPr>
        <w:spacing w:line="266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18" w:bottom="0" w:left="1438" w:header="0" w:footer="0" w:gutter="0"/>
          <w:cols w:space="720" w:num="1"/>
        </w:sectPr>
      </w:pPr>
    </w:p>
    <w:p w14:paraId="45349457">
      <w:pPr>
        <w:pStyle w:val="2"/>
        <w:spacing w:line="319" w:lineRule="auto"/>
      </w:pPr>
    </w:p>
    <w:p w14:paraId="4EDBE498">
      <w:pPr>
        <w:spacing w:before="104" w:line="312" w:lineRule="auto"/>
        <w:ind w:left="11" w:right="117" w:firstLine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险等支出，完成年初预算的0%，决算数与年初预算数存在差异的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主要原因是年初未做预算。</w:t>
      </w:r>
    </w:p>
    <w:p w14:paraId="06D103B5">
      <w:pPr>
        <w:spacing w:line="289" w:lineRule="auto"/>
        <w:ind w:left="3" w:right="117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（4）灾害防治及应急管理支出（类）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自然灾害防治（款）其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他自然灾害防治支出（项）240.30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万元,主要是风险普查经费等支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出，完成年初预算的0%，决算数与年初预算数存在差异的主要原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因是年初未做预算。</w:t>
      </w:r>
    </w:p>
    <w:p w14:paraId="02DCF9AB">
      <w:pPr>
        <w:spacing w:before="152" w:line="289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（5）灾害防治及应急管理支出（类）自然</w:t>
      </w:r>
      <w:r>
        <w:rPr>
          <w:rFonts w:ascii="仿宋" w:hAnsi="仿宋" w:eastAsia="仿宋" w:cs="仿宋"/>
          <w:spacing w:val="-4"/>
          <w:sz w:val="32"/>
          <w:szCs w:val="32"/>
        </w:rPr>
        <w:t>灾害救灾及恢复重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建支出（款）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自然灾害救灾补助（项）1250.60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万元,主要是冬春</w:t>
      </w:r>
      <w:r>
        <w:rPr>
          <w:rFonts w:ascii="仿宋" w:hAnsi="仿宋" w:eastAsia="仿宋" w:cs="仿宋"/>
          <w:sz w:val="32"/>
          <w:szCs w:val="32"/>
        </w:rPr>
        <w:t xml:space="preserve"> 救助、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自然灾害救灾资金、防汛应急资金等支出，完成年初预算 </w:t>
      </w:r>
      <w:r>
        <w:rPr>
          <w:rFonts w:ascii="仿宋" w:hAnsi="仿宋" w:eastAsia="仿宋" w:cs="仿宋"/>
          <w:spacing w:val="-7"/>
          <w:sz w:val="32"/>
          <w:szCs w:val="32"/>
        </w:rPr>
        <w:t>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0%，决算数与年初预算数存在差异的主要原因是年初未做预算。</w:t>
      </w:r>
    </w:p>
    <w:p w14:paraId="7F90F0A4">
      <w:pPr>
        <w:spacing w:before="158" w:line="227" w:lineRule="auto"/>
        <w:ind w:left="6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1FC759DA">
      <w:pPr>
        <w:spacing w:before="145" w:line="220" w:lineRule="auto"/>
        <w:ind w:left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435A6B8A">
      <w:pPr>
        <w:spacing w:before="245" w:line="225" w:lineRule="auto"/>
        <w:ind w:left="6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61806B87">
      <w:pPr>
        <w:spacing w:before="146" w:line="222" w:lineRule="auto"/>
        <w:ind w:left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635AA162">
      <w:pPr>
        <w:spacing w:before="242" w:line="221" w:lineRule="auto"/>
        <w:ind w:left="6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2E3044C9">
      <w:pPr>
        <w:spacing w:before="160" w:line="311" w:lineRule="auto"/>
        <w:ind w:left="4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年度财政拨款安排的“三公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”经费支出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11.34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成预算的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98.61%，决算数小于预算数的主要原因是压减经费支出。</w:t>
      </w:r>
      <w:r>
        <w:rPr>
          <w:rFonts w:ascii="仿宋" w:hAnsi="仿宋" w:eastAsia="仿宋" w:cs="仿宋"/>
          <w:sz w:val="32"/>
          <w:szCs w:val="32"/>
        </w:rPr>
        <w:t xml:space="preserve"> 其中：因公出国（境）费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万元，公务接待费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仿宋" w:hAnsi="仿宋" w:eastAsia="仿宋" w:cs="仿宋"/>
          <w:spacing w:val="-1"/>
          <w:sz w:val="32"/>
          <w:szCs w:val="32"/>
        </w:rPr>
        <w:t>.00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务用车购置及运行维护费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11.34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0595D782">
      <w:pPr>
        <w:spacing w:before="3" w:line="289" w:lineRule="auto"/>
        <w:ind w:left="2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完成预算的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0.00%，决算数持平预算数的主要</w:t>
      </w:r>
      <w:r>
        <w:rPr>
          <w:rFonts w:ascii="仿宋" w:hAnsi="仿宋" w:eastAsia="仿宋" w:cs="仿宋"/>
          <w:spacing w:val="-6"/>
          <w:sz w:val="32"/>
          <w:szCs w:val="32"/>
        </w:rPr>
        <w:t>原因是本单位无此项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支出。2023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年参加出国（境）团组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个，累计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人次。2023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公出国（境）费与上年持平，主要原因是无等。</w:t>
      </w:r>
    </w:p>
    <w:p w14:paraId="3112B2B9">
      <w:pPr>
        <w:spacing w:before="155" w:line="266" w:lineRule="auto"/>
        <w:ind w:left="7" w:right="117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成预算的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0.00%，决算数持平预算数的主要原因是本单位无此项支</w:t>
      </w:r>
    </w:p>
    <w:p w14:paraId="0C2472E8">
      <w:pPr>
        <w:spacing w:line="266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99" w:bottom="0" w:left="1435" w:header="0" w:footer="0" w:gutter="0"/>
          <w:cols w:space="720" w:num="1"/>
        </w:sectPr>
      </w:pPr>
    </w:p>
    <w:p w14:paraId="4AE9C3A6">
      <w:pPr>
        <w:pStyle w:val="2"/>
        <w:spacing w:line="318" w:lineRule="auto"/>
      </w:pPr>
    </w:p>
    <w:p w14:paraId="124E95C4">
      <w:pPr>
        <w:spacing w:before="104" w:line="312" w:lineRule="auto"/>
        <w:ind w:right="169" w:firstLine="3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出。2023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年国内公务接待累计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人、0.00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万元。其中外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事接待累计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人、0.00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万元。2023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年公务接待费与上年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持平，主要是无等原因。</w:t>
      </w:r>
    </w:p>
    <w:p w14:paraId="14347BF5">
      <w:pPr>
        <w:spacing w:before="3" w:line="311" w:lineRule="auto"/>
        <w:ind w:left="2" w:right="168" w:firstLine="63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11.34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占“三公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”经费支出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100.00%。完成预算的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98.61%，决算数小于预算数的</w:t>
      </w:r>
      <w:r>
        <w:rPr>
          <w:rFonts w:ascii="仿宋" w:hAnsi="仿宋" w:eastAsia="仿宋" w:cs="仿宋"/>
          <w:sz w:val="32"/>
          <w:szCs w:val="32"/>
        </w:rPr>
        <w:t xml:space="preserve">主要原因 </w:t>
      </w:r>
      <w:r>
        <w:rPr>
          <w:rFonts w:ascii="仿宋" w:hAnsi="仿宋" w:eastAsia="仿宋" w:cs="仿宋"/>
          <w:spacing w:val="-2"/>
          <w:sz w:val="32"/>
          <w:szCs w:val="32"/>
        </w:rPr>
        <w:t>是压减经费支出。比上年减少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0.02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万元，降低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0.18%，主要是压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减经费支出等原因。</w:t>
      </w:r>
    </w:p>
    <w:p w14:paraId="59211133">
      <w:pPr>
        <w:spacing w:before="3" w:line="311" w:lineRule="auto"/>
        <w:ind w:right="158" w:firstLine="64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11.34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万元，主要用于燃油</w:t>
      </w:r>
      <w:r>
        <w:rPr>
          <w:rFonts w:ascii="仿宋" w:hAnsi="仿宋" w:eastAsia="仿宋" w:cs="仿宋"/>
          <w:sz w:val="32"/>
          <w:szCs w:val="32"/>
        </w:rPr>
        <w:t xml:space="preserve">费、高速费、车 </w:t>
      </w:r>
      <w:r>
        <w:rPr>
          <w:rFonts w:ascii="仿宋" w:hAnsi="仿宋" w:eastAsia="仿宋" w:cs="仿宋"/>
          <w:spacing w:val="3"/>
          <w:sz w:val="32"/>
          <w:szCs w:val="32"/>
        </w:rPr>
        <w:t>辆维修费等，截至年末使用财政拨款开支运行维护费的公务用车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保有量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5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辆。</w:t>
      </w:r>
    </w:p>
    <w:p w14:paraId="72845EE6">
      <w:pPr>
        <w:spacing w:before="1" w:line="220" w:lineRule="auto"/>
        <w:ind w:left="6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2D40B932">
      <w:pPr>
        <w:spacing w:before="148" w:line="312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</w:t>
      </w:r>
      <w:r>
        <w:rPr>
          <w:rFonts w:ascii="仿宋" w:hAnsi="仿宋" w:eastAsia="仿宋" w:cs="仿宋"/>
          <w:spacing w:val="-8"/>
          <w:sz w:val="32"/>
          <w:szCs w:val="32"/>
        </w:rPr>
        <w:t>出240.56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人员经费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211.54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万元，主要包括基本工资、津贴补贴、奖金、其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2"/>
          <w:sz w:val="32"/>
          <w:szCs w:val="32"/>
        </w:rPr>
        <w:t>积金、其他对个人和家庭补助的支出等；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日常公用经费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29.02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元，主要包括办公费、印刷费、手续费、水费、电费</w:t>
      </w:r>
      <w:r>
        <w:rPr>
          <w:rFonts w:ascii="仿宋" w:hAnsi="仿宋" w:eastAsia="仿宋" w:cs="仿宋"/>
          <w:spacing w:val="4"/>
          <w:sz w:val="32"/>
          <w:szCs w:val="32"/>
        </w:rPr>
        <w:t>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取暖费、物业费、差旅费、因公出国（境）费用、维修（护</w:t>
      </w:r>
      <w:r>
        <w:rPr>
          <w:rFonts w:ascii="仿宋" w:hAnsi="仿宋" w:eastAsia="仿宋" w:cs="仿宋"/>
          <w:spacing w:val="-3"/>
          <w:sz w:val="32"/>
          <w:szCs w:val="32"/>
        </w:rPr>
        <w:t>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租赁费、会议费、培训费、公务接待费、劳务费、委</w:t>
      </w:r>
      <w:r>
        <w:rPr>
          <w:rFonts w:ascii="仿宋" w:hAnsi="仿宋" w:eastAsia="仿宋" w:cs="仿宋"/>
          <w:spacing w:val="4"/>
          <w:sz w:val="32"/>
          <w:szCs w:val="32"/>
        </w:rPr>
        <w:t>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工会经费、福利费、公务用车运行维护费、其他交通费用、其他  商品和服务支出、办公设备购置、专用设备购置、信息网络及软 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12CD2A4C">
      <w:pPr>
        <w:spacing w:before="2" w:line="220" w:lineRule="auto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1D95167E">
      <w:pPr>
        <w:spacing w:before="157" w:line="225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0C7CA67E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6DE0206D">
      <w:pPr>
        <w:pStyle w:val="2"/>
        <w:spacing w:line="317" w:lineRule="auto"/>
      </w:pPr>
    </w:p>
    <w:p w14:paraId="11398458">
      <w:pPr>
        <w:spacing w:before="104" w:line="312" w:lineRule="auto"/>
        <w:ind w:left="7" w:right="93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2023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年机关运行经费支出29.02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万元（与部门决算中行政单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位和参照公务员法管理事业单位财政拨款基本支出中公用经费之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和一致</w:t>
      </w:r>
      <w:r>
        <w:rPr>
          <w:rFonts w:ascii="仿宋" w:hAnsi="仿宋" w:eastAsia="仿宋" w:cs="仿宋"/>
          <w:spacing w:val="-10"/>
          <w:sz w:val="32"/>
          <w:szCs w:val="32"/>
        </w:rPr>
        <w:t>），</w:t>
      </w:r>
      <w:r>
        <w:rPr>
          <w:rFonts w:ascii="仿宋" w:hAnsi="仿宋" w:eastAsia="仿宋" w:cs="仿宋"/>
          <w:spacing w:val="-6"/>
          <w:sz w:val="32"/>
          <w:szCs w:val="32"/>
        </w:rPr>
        <w:t>比上年减少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7.52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万元，降低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20.58%，主要原因是</w:t>
      </w:r>
      <w:r>
        <w:rPr>
          <w:rFonts w:ascii="仿宋" w:hAnsi="仿宋" w:eastAsia="仿宋" w:cs="仿宋"/>
          <w:spacing w:val="-7"/>
          <w:sz w:val="32"/>
          <w:szCs w:val="32"/>
        </w:rPr>
        <w:t>压减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经费支出。</w:t>
      </w:r>
    </w:p>
    <w:p w14:paraId="79284027">
      <w:pPr>
        <w:spacing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01A7AF61">
      <w:pPr>
        <w:spacing w:before="141" w:line="312" w:lineRule="auto"/>
        <w:ind w:right="8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物支出金额的0%；工程采购授予中小企业合同金额占工程支出金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0%。</w:t>
      </w:r>
    </w:p>
    <w:p w14:paraId="76542EFE">
      <w:pPr>
        <w:spacing w:before="2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46502593">
      <w:pPr>
        <w:spacing w:before="148" w:line="312" w:lineRule="auto"/>
        <w:ind w:left="6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5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辆，机要通</w:t>
      </w:r>
      <w:r>
        <w:rPr>
          <w:rFonts w:ascii="仿宋" w:hAnsi="仿宋" w:eastAsia="仿宋" w:cs="仿宋"/>
          <w:spacing w:val="-9"/>
          <w:sz w:val="32"/>
          <w:szCs w:val="32"/>
        </w:rPr>
        <w:t>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辆，特种专业技</w:t>
      </w:r>
      <w:r>
        <w:rPr>
          <w:rFonts w:ascii="仿宋" w:hAnsi="仿宋" w:eastAsia="仿宋" w:cs="仿宋"/>
          <w:spacing w:val="-9"/>
          <w:sz w:val="32"/>
          <w:szCs w:val="32"/>
        </w:rPr>
        <w:t>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离退休干部用车0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辆，其他用车主要是单位下乡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执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法用车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；单价 100 万元（含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）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以上设备（不</w:t>
      </w:r>
      <w:r>
        <w:rPr>
          <w:rFonts w:ascii="仿宋" w:hAnsi="仿宋" w:eastAsia="仿宋" w:cs="仿宋"/>
          <w:spacing w:val="5"/>
          <w:sz w:val="32"/>
          <w:szCs w:val="32"/>
        </w:rPr>
        <w:t>含车辆）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 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（套）。</w:t>
      </w:r>
    </w:p>
    <w:p w14:paraId="72B421FE">
      <w:pPr>
        <w:spacing w:before="1"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4E6A1B3C">
      <w:pPr>
        <w:spacing w:before="132" w:line="300" w:lineRule="auto"/>
        <w:ind w:left="8" w:right="66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</w:t>
      </w:r>
      <w:r>
        <w:rPr>
          <w:rFonts w:ascii="仿宋" w:hAnsi="仿宋" w:eastAsia="仿宋" w:cs="仿宋"/>
          <w:spacing w:val="-5"/>
          <w:sz w:val="32"/>
          <w:szCs w:val="32"/>
        </w:rPr>
        <w:t>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出开展了绩效自评，共涉及项目 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个，涉及资金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21.3 万元，自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评覆盖率（开展绩效自评的项目数/年初批复绩效目标的项目数）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达到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100%，自评平均分（开展绩效自评的项目分数总和/开展绩效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自评的项目数）为 96.33</w:t>
      </w:r>
      <w:r>
        <w:rPr>
          <w:rFonts w:ascii="仿宋" w:hAnsi="仿宋" w:eastAsia="仿宋" w:cs="仿宋"/>
          <w:spacing w:val="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分。</w:t>
      </w:r>
    </w:p>
    <w:p w14:paraId="0DB5CC75">
      <w:pPr>
        <w:spacing w:line="219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通过绩效自评发现预算项目管理主要存在以下问题：一是财政资</w:t>
      </w:r>
    </w:p>
    <w:p w14:paraId="05C42DB9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0" w:header="0" w:footer="0" w:gutter="0"/>
          <w:cols w:space="720" w:num="1"/>
        </w:sectPr>
      </w:pPr>
    </w:p>
    <w:p w14:paraId="635D13C9">
      <w:pPr>
        <w:pStyle w:val="2"/>
        <w:spacing w:line="305" w:lineRule="auto"/>
      </w:pPr>
    </w:p>
    <w:p w14:paraId="1076563A">
      <w:pPr>
        <w:spacing w:before="104" w:line="300" w:lineRule="auto"/>
        <w:ind w:left="7" w:hanging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金使用效率还需提高；二是项目建设需要进一步强化管理；三是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节约意识需要加强。</w:t>
      </w:r>
    </w:p>
    <w:p w14:paraId="32DDAFB0">
      <w:pPr>
        <w:spacing w:before="3" w:line="300" w:lineRule="auto"/>
        <w:ind w:firstLine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下一步我单位将采取以下措施加以改进：一是切实履行我单位作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为用款人的绩效评价主体责任，强化绩效理念，树立绩效意识。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二是充分吸取、运用绩效自评成果，提高资金使用效率。三是牢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固树立过紧日子思想，提高节约意识。四是强化项目管理。进一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步科学论证、审查项目。五是全面跟踪项目实施进展情况，高效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利用有限的财政资金。六是科学设置绩效评价标准，更加符合实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际，客观科学。</w:t>
      </w:r>
    </w:p>
    <w:p w14:paraId="4E914F0D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29" w:bottom="0" w:left="1437" w:header="0" w:footer="0" w:gutter="0"/>
          <w:cols w:space="720" w:num="1"/>
        </w:sectPr>
      </w:pPr>
    </w:p>
    <w:p w14:paraId="49D5630F">
      <w:pPr>
        <w:pStyle w:val="2"/>
        <w:spacing w:line="273" w:lineRule="auto"/>
      </w:pPr>
    </w:p>
    <w:p w14:paraId="42999EB0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70E6174C">
      <w:pPr>
        <w:pStyle w:val="2"/>
        <w:spacing w:line="275" w:lineRule="auto"/>
      </w:pPr>
    </w:p>
    <w:p w14:paraId="16DCCB75">
      <w:pPr>
        <w:pStyle w:val="2"/>
        <w:spacing w:line="275" w:lineRule="auto"/>
      </w:pPr>
    </w:p>
    <w:p w14:paraId="6ACCF173">
      <w:pPr>
        <w:pStyle w:val="2"/>
        <w:spacing w:line="275" w:lineRule="auto"/>
      </w:pPr>
    </w:p>
    <w:p w14:paraId="6C83C8A4">
      <w:pPr>
        <w:pStyle w:val="2"/>
        <w:spacing w:line="275" w:lineRule="auto"/>
      </w:pPr>
    </w:p>
    <w:p w14:paraId="7305780F">
      <w:pPr>
        <w:pStyle w:val="2"/>
        <w:spacing w:line="275" w:lineRule="auto"/>
      </w:pPr>
    </w:p>
    <w:p w14:paraId="281BFC40">
      <w:pPr>
        <w:pStyle w:val="2"/>
        <w:spacing w:line="275" w:lineRule="auto"/>
      </w:pPr>
    </w:p>
    <w:p w14:paraId="366D70CB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7D9D368B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7C3D5874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7D9DDA2B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4F61BB60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4BE51263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6A74E2BF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732DBB0F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7638863A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10BD5C82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6B5B8631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2E013BBA">
      <w:pPr>
        <w:pStyle w:val="2"/>
        <w:spacing w:line="321" w:lineRule="auto"/>
      </w:pPr>
    </w:p>
    <w:p w14:paraId="45CA2A4B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03D7EE1B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743DB42C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22E53C39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6F5BDE7C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2F918C68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0E12145E">
      <w:pPr>
        <w:spacing w:before="144" w:line="225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768EEAD4">
      <w:pPr>
        <w:spacing w:line="22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032156F8">
      <w:pPr>
        <w:pStyle w:val="2"/>
        <w:spacing w:line="249" w:lineRule="auto"/>
      </w:pPr>
    </w:p>
    <w:p w14:paraId="625D38E3">
      <w:pPr>
        <w:pStyle w:val="2"/>
        <w:spacing w:line="249" w:lineRule="auto"/>
      </w:pPr>
    </w:p>
    <w:p w14:paraId="6567FC33">
      <w:pPr>
        <w:pStyle w:val="2"/>
        <w:spacing w:line="249" w:lineRule="auto"/>
      </w:pPr>
    </w:p>
    <w:p w14:paraId="2B4FA43F">
      <w:pPr>
        <w:pStyle w:val="2"/>
        <w:spacing w:line="249" w:lineRule="auto"/>
      </w:pPr>
    </w:p>
    <w:p w14:paraId="2338AE0A">
      <w:pPr>
        <w:pStyle w:val="2"/>
        <w:spacing w:line="249" w:lineRule="auto"/>
      </w:pPr>
    </w:p>
    <w:p w14:paraId="2F21F372">
      <w:pPr>
        <w:pStyle w:val="2"/>
        <w:spacing w:line="249" w:lineRule="auto"/>
      </w:pPr>
    </w:p>
    <w:p w14:paraId="6518875E">
      <w:pPr>
        <w:pStyle w:val="2"/>
        <w:spacing w:line="250" w:lineRule="auto"/>
      </w:pPr>
    </w:p>
    <w:p w14:paraId="7EB0E265">
      <w:pPr>
        <w:pStyle w:val="2"/>
        <w:spacing w:line="250" w:lineRule="auto"/>
      </w:pPr>
    </w:p>
    <w:p w14:paraId="100FCD8C">
      <w:pPr>
        <w:pStyle w:val="2"/>
        <w:spacing w:line="250" w:lineRule="auto"/>
      </w:pPr>
    </w:p>
    <w:p w14:paraId="28B7DC8B">
      <w:pPr>
        <w:pStyle w:val="2"/>
        <w:spacing w:line="250" w:lineRule="auto"/>
      </w:pPr>
    </w:p>
    <w:p w14:paraId="5BC1753A">
      <w:pPr>
        <w:pStyle w:val="2"/>
        <w:spacing w:line="250" w:lineRule="auto"/>
      </w:pPr>
    </w:p>
    <w:p w14:paraId="3ECE2951">
      <w:pPr>
        <w:pStyle w:val="2"/>
        <w:spacing w:line="250" w:lineRule="auto"/>
      </w:pPr>
    </w:p>
    <w:p w14:paraId="1EA1C9EB">
      <w:pPr>
        <w:pStyle w:val="2"/>
        <w:spacing w:line="250" w:lineRule="auto"/>
      </w:pPr>
    </w:p>
    <w:p w14:paraId="375547F3">
      <w:pPr>
        <w:pStyle w:val="2"/>
        <w:spacing w:line="250" w:lineRule="auto"/>
      </w:pPr>
    </w:p>
    <w:p w14:paraId="22CB0B83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615A01D0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9645629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4EA939D3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11976A8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部门：辽宁省铁岭市昌图县应急管理局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B928897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1D99D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34D6B101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75D11301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1B59E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0BA73B7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07F4EEDF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5345A627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3CBE50E2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387B191C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093AE206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43359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340B9D5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2A25F45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7CB6F6C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6532C909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47996C9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14C4815E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500AAD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00D6578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3E00133A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21988898">
            <w:pPr>
              <w:pStyle w:val="6"/>
              <w:spacing w:before="72" w:line="217" w:lineRule="auto"/>
              <w:ind w:left="849"/>
            </w:pPr>
            <w:r>
              <w:rPr>
                <w:spacing w:val="-3"/>
              </w:rPr>
              <w:t>1,887.98</w:t>
            </w:r>
          </w:p>
        </w:tc>
        <w:tc>
          <w:tcPr>
            <w:tcW w:w="3254" w:type="dxa"/>
            <w:vAlign w:val="top"/>
          </w:tcPr>
          <w:p w14:paraId="7F860D7C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2D5A324B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06C411D6">
            <w:pPr>
              <w:rPr>
                <w:rFonts w:ascii="Arial"/>
                <w:sz w:val="21"/>
              </w:rPr>
            </w:pPr>
          </w:p>
        </w:tc>
      </w:tr>
      <w:tr w14:paraId="4F570D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11A1B07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475002B5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477BBC4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5F074DB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15BC2752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68D71D23">
            <w:pPr>
              <w:rPr>
                <w:rFonts w:ascii="Arial"/>
                <w:sz w:val="21"/>
              </w:rPr>
            </w:pPr>
          </w:p>
        </w:tc>
      </w:tr>
      <w:tr w14:paraId="678B80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08072B9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4E9F535A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5974C45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A8AD333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60171112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237F329F">
            <w:pPr>
              <w:rPr>
                <w:rFonts w:ascii="Arial"/>
                <w:sz w:val="21"/>
              </w:rPr>
            </w:pPr>
          </w:p>
        </w:tc>
      </w:tr>
      <w:tr w14:paraId="50127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EA4A5A5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4CEE1F0A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08DEA94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A4FF8BE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6D5A584E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771D64B4">
            <w:pPr>
              <w:rPr>
                <w:rFonts w:ascii="Arial"/>
                <w:sz w:val="21"/>
              </w:rPr>
            </w:pPr>
          </w:p>
        </w:tc>
      </w:tr>
      <w:tr w14:paraId="5069C0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6C4ABF6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14EE1F06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2F7F686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6E3C072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43F0018C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4610AE1E">
            <w:pPr>
              <w:rPr>
                <w:rFonts w:ascii="Arial"/>
                <w:sz w:val="21"/>
              </w:rPr>
            </w:pPr>
          </w:p>
        </w:tc>
      </w:tr>
      <w:tr w14:paraId="42899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8D003F4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42425352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21B9097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9268196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19904BD9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0F2D360B">
            <w:pPr>
              <w:rPr>
                <w:rFonts w:ascii="Arial"/>
                <w:sz w:val="21"/>
              </w:rPr>
            </w:pPr>
          </w:p>
        </w:tc>
      </w:tr>
      <w:tr w14:paraId="49BE94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BC94921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393C2FB2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2869160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C0F728C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5A4E1C40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11B6F15B">
            <w:pPr>
              <w:rPr>
                <w:rFonts w:ascii="Arial"/>
                <w:sz w:val="21"/>
              </w:rPr>
            </w:pPr>
          </w:p>
        </w:tc>
      </w:tr>
      <w:tr w14:paraId="68D0F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3330C1C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13601572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0EF68BB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E78F1F6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09F54D11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28469073">
            <w:pPr>
              <w:pStyle w:val="6"/>
              <w:spacing w:before="75"/>
              <w:ind w:left="1092"/>
            </w:pPr>
            <w:r>
              <w:rPr>
                <w:spacing w:val="-2"/>
              </w:rPr>
              <w:t>36.48</w:t>
            </w:r>
          </w:p>
        </w:tc>
      </w:tr>
      <w:tr w14:paraId="5550A2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761028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CCBE220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40FB474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174F178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213527B3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107B34D3">
            <w:pPr>
              <w:pStyle w:val="6"/>
              <w:spacing w:before="75"/>
              <w:ind w:left="1179"/>
            </w:pPr>
            <w:r>
              <w:rPr>
                <w:spacing w:val="-2"/>
              </w:rPr>
              <w:t>8.39</w:t>
            </w:r>
          </w:p>
        </w:tc>
      </w:tr>
      <w:tr w14:paraId="03ED40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B7781E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A86BCD0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129DF2D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D1D18C4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1499DDCB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644071D1">
            <w:pPr>
              <w:rPr>
                <w:rFonts w:ascii="Arial"/>
                <w:sz w:val="21"/>
              </w:rPr>
            </w:pPr>
          </w:p>
        </w:tc>
      </w:tr>
      <w:tr w14:paraId="711A14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275E05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FAE225D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2162F75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8394BBC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5A2D8144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1009B123">
            <w:pPr>
              <w:rPr>
                <w:rFonts w:ascii="Arial"/>
                <w:sz w:val="21"/>
              </w:rPr>
            </w:pPr>
          </w:p>
        </w:tc>
      </w:tr>
      <w:tr w14:paraId="3953D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6B2FE0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433E187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6BA5B91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622F0C5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2D4D1B45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0E69F989">
            <w:pPr>
              <w:rPr>
                <w:rFonts w:ascii="Arial"/>
                <w:sz w:val="21"/>
              </w:rPr>
            </w:pPr>
          </w:p>
        </w:tc>
      </w:tr>
      <w:tr w14:paraId="41510B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8F7627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484D22D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6BAB57E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9A37CD3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558F697C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4010B1D1">
            <w:pPr>
              <w:rPr>
                <w:rFonts w:ascii="Arial"/>
                <w:sz w:val="21"/>
              </w:rPr>
            </w:pPr>
          </w:p>
        </w:tc>
      </w:tr>
      <w:tr w14:paraId="1F99BC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A2DC47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7B316EB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5A5A749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7481E89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225C88C2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2E7F5D7C">
            <w:pPr>
              <w:rPr>
                <w:rFonts w:ascii="Arial"/>
                <w:sz w:val="21"/>
              </w:rPr>
            </w:pPr>
          </w:p>
        </w:tc>
      </w:tr>
      <w:tr w14:paraId="6E62D7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E63B24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6408FC0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7B58472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4165249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4EEEEA3F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05EB0D48">
            <w:pPr>
              <w:rPr>
                <w:rFonts w:ascii="Arial"/>
                <w:sz w:val="21"/>
              </w:rPr>
            </w:pPr>
          </w:p>
        </w:tc>
      </w:tr>
      <w:tr w14:paraId="46A5D1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E3090D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611E77F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7462CC7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C244784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628225C4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1DE3EC00">
            <w:pPr>
              <w:rPr>
                <w:rFonts w:ascii="Arial"/>
                <w:sz w:val="21"/>
              </w:rPr>
            </w:pPr>
          </w:p>
        </w:tc>
      </w:tr>
      <w:tr w14:paraId="58F50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1AA672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1A492D5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06B937A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CCF4FA6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5AEE073C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6DDA5E3B">
            <w:pPr>
              <w:rPr>
                <w:rFonts w:ascii="Arial"/>
                <w:sz w:val="21"/>
              </w:rPr>
            </w:pPr>
          </w:p>
        </w:tc>
      </w:tr>
      <w:tr w14:paraId="34FA66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044308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607CB57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27B52BB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4F39556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72BFA3A0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2BD8AAA7">
            <w:pPr>
              <w:rPr>
                <w:rFonts w:ascii="Arial"/>
                <w:sz w:val="21"/>
              </w:rPr>
            </w:pPr>
          </w:p>
        </w:tc>
      </w:tr>
      <w:tr w14:paraId="7233D5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2EA2DF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689FA74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3F4F905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E76EADF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6D040E12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362423C7">
            <w:pPr>
              <w:pStyle w:val="6"/>
              <w:spacing w:before="83"/>
              <w:ind w:left="1101"/>
            </w:pPr>
            <w:r>
              <w:rPr>
                <w:spacing w:val="-4"/>
              </w:rPr>
              <w:t>13.39</w:t>
            </w:r>
          </w:p>
        </w:tc>
      </w:tr>
      <w:tr w14:paraId="4B070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934A89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BDC0E55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302660B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89BE25E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50DDE413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0B78CFC2">
            <w:pPr>
              <w:rPr>
                <w:rFonts w:ascii="Arial"/>
                <w:sz w:val="21"/>
              </w:rPr>
            </w:pPr>
          </w:p>
        </w:tc>
      </w:tr>
      <w:tr w14:paraId="556EF2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5F5E97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B76A9B7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7F95831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B8D5BF9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27A8A991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7A246D54">
            <w:pPr>
              <w:rPr>
                <w:rFonts w:ascii="Arial"/>
                <w:sz w:val="21"/>
              </w:rPr>
            </w:pPr>
          </w:p>
        </w:tc>
      </w:tr>
      <w:tr w14:paraId="06B55A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DFE0BE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E46FB32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4BE391D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1AFE3CE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62088F22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454EBFA1">
            <w:pPr>
              <w:pStyle w:val="6"/>
              <w:spacing w:before="85" w:line="217" w:lineRule="auto"/>
              <w:ind w:left="831"/>
            </w:pPr>
            <w:r>
              <w:rPr>
                <w:spacing w:val="-3"/>
              </w:rPr>
              <w:t>1,829.72</w:t>
            </w:r>
          </w:p>
        </w:tc>
      </w:tr>
      <w:tr w14:paraId="756E8A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F6723C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0C989B3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2A021DE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7413875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638154B5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4AF4D3D8">
            <w:pPr>
              <w:rPr>
                <w:rFonts w:ascii="Arial"/>
                <w:sz w:val="21"/>
              </w:rPr>
            </w:pPr>
          </w:p>
        </w:tc>
      </w:tr>
      <w:tr w14:paraId="5BD22D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085A1F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084BB9A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5B427C5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27D9C2B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66F7F3A1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294D38E0">
            <w:pPr>
              <w:rPr>
                <w:rFonts w:ascii="Arial"/>
                <w:sz w:val="21"/>
              </w:rPr>
            </w:pPr>
          </w:p>
        </w:tc>
      </w:tr>
      <w:tr w14:paraId="5808C7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1B74A5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8A4D263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2D590EE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1850EB2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60AE9BD1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04A596A4">
            <w:pPr>
              <w:rPr>
                <w:rFonts w:ascii="Arial"/>
                <w:sz w:val="21"/>
              </w:rPr>
            </w:pPr>
          </w:p>
        </w:tc>
      </w:tr>
      <w:tr w14:paraId="62E26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7339F1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4232CAE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272F95B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EFE82E2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3AC89662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43F1FE86">
            <w:pPr>
              <w:rPr>
                <w:rFonts w:ascii="Arial"/>
                <w:sz w:val="21"/>
              </w:rPr>
            </w:pPr>
          </w:p>
        </w:tc>
      </w:tr>
      <w:tr w14:paraId="2BE2D2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A580FF5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21B46DAE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030FFD67">
            <w:pPr>
              <w:pStyle w:val="6"/>
              <w:spacing w:before="86" w:line="217" w:lineRule="auto"/>
              <w:ind w:left="849"/>
            </w:pPr>
            <w:r>
              <w:rPr>
                <w:spacing w:val="-3"/>
              </w:rPr>
              <w:t>1,887.98</w:t>
            </w:r>
          </w:p>
        </w:tc>
        <w:tc>
          <w:tcPr>
            <w:tcW w:w="3254" w:type="dxa"/>
            <w:vAlign w:val="top"/>
          </w:tcPr>
          <w:p w14:paraId="714353B4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5E9362FB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0DFECAF0">
            <w:pPr>
              <w:pStyle w:val="6"/>
              <w:spacing w:before="86" w:line="217" w:lineRule="auto"/>
              <w:ind w:left="831"/>
            </w:pPr>
            <w:r>
              <w:rPr>
                <w:spacing w:val="-3"/>
              </w:rPr>
              <w:t>1,887.98</w:t>
            </w:r>
          </w:p>
        </w:tc>
      </w:tr>
      <w:tr w14:paraId="2A365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F8BA83B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04F4A065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11CF71D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2E5412A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0E1679AC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33FCB6CE">
            <w:pPr>
              <w:rPr>
                <w:rFonts w:ascii="Arial"/>
                <w:sz w:val="21"/>
              </w:rPr>
            </w:pPr>
          </w:p>
        </w:tc>
      </w:tr>
      <w:tr w14:paraId="204F10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4AE6B09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65683071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783351C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90F6C21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29EEC9AE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3E5F8C1D">
            <w:pPr>
              <w:rPr>
                <w:rFonts w:ascii="Arial"/>
                <w:sz w:val="21"/>
              </w:rPr>
            </w:pPr>
          </w:p>
        </w:tc>
      </w:tr>
      <w:tr w14:paraId="27669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8C48BA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5666848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46144F4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F7FC87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5467B1F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4316C078">
            <w:pPr>
              <w:rPr>
                <w:rFonts w:ascii="Arial"/>
                <w:sz w:val="21"/>
              </w:rPr>
            </w:pPr>
          </w:p>
        </w:tc>
      </w:tr>
      <w:tr w14:paraId="59E65E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68475AE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65B99E95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557CA213">
            <w:pPr>
              <w:pStyle w:val="6"/>
              <w:spacing w:before="88" w:line="217" w:lineRule="auto"/>
              <w:ind w:left="849"/>
            </w:pPr>
            <w:r>
              <w:rPr>
                <w:spacing w:val="-3"/>
              </w:rPr>
              <w:t>1,887.98</w:t>
            </w:r>
          </w:p>
        </w:tc>
        <w:tc>
          <w:tcPr>
            <w:tcW w:w="3254" w:type="dxa"/>
            <w:vAlign w:val="top"/>
          </w:tcPr>
          <w:p w14:paraId="6C3C6173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7ACE2BA5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5701FBD5">
            <w:pPr>
              <w:pStyle w:val="6"/>
              <w:spacing w:before="88" w:line="217" w:lineRule="auto"/>
              <w:ind w:left="831"/>
            </w:pPr>
            <w:r>
              <w:rPr>
                <w:spacing w:val="-3"/>
              </w:rPr>
              <w:t>1,887.98</w:t>
            </w:r>
          </w:p>
        </w:tc>
      </w:tr>
      <w:tr w14:paraId="352CAF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F3E1369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73E398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6D02B7E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3DFAF6DE">
      <w:pPr>
        <w:pStyle w:val="2"/>
      </w:pPr>
    </w:p>
    <w:p w14:paraId="371802CE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15E7637A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3D5E0EB1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09CB058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部门：辽宁省铁岭市昌图县应急管理局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35AF357">
      <w:pPr>
        <w:spacing w:line="15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1F1B98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719" w:type="dxa"/>
            <w:gridSpan w:val="2"/>
            <w:vAlign w:val="top"/>
          </w:tcPr>
          <w:p w14:paraId="169BD23D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CBFF0D2">
            <w:pPr>
              <w:spacing w:line="456" w:lineRule="auto"/>
              <w:rPr>
                <w:rFonts w:ascii="Arial"/>
                <w:sz w:val="21"/>
              </w:rPr>
            </w:pPr>
          </w:p>
          <w:p w14:paraId="02B0FA1B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8787CAD">
            <w:pPr>
              <w:spacing w:line="456" w:lineRule="auto"/>
              <w:rPr>
                <w:rFonts w:ascii="Arial"/>
                <w:sz w:val="21"/>
              </w:rPr>
            </w:pPr>
          </w:p>
          <w:p w14:paraId="4060B8AD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0D445A5">
            <w:pPr>
              <w:spacing w:line="456" w:lineRule="auto"/>
              <w:rPr>
                <w:rFonts w:ascii="Arial"/>
                <w:sz w:val="21"/>
              </w:rPr>
            </w:pPr>
          </w:p>
          <w:p w14:paraId="217B26C1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85F1FDC">
            <w:pPr>
              <w:spacing w:line="456" w:lineRule="auto"/>
              <w:rPr>
                <w:rFonts w:ascii="Arial"/>
                <w:sz w:val="21"/>
              </w:rPr>
            </w:pPr>
          </w:p>
          <w:p w14:paraId="5727C3E8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1B40325">
            <w:pPr>
              <w:spacing w:line="456" w:lineRule="auto"/>
              <w:rPr>
                <w:rFonts w:ascii="Arial"/>
                <w:sz w:val="21"/>
              </w:rPr>
            </w:pPr>
          </w:p>
          <w:p w14:paraId="5A5BDF46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72A5F506">
            <w:pPr>
              <w:spacing w:line="301" w:lineRule="auto"/>
              <w:rPr>
                <w:rFonts w:ascii="Arial"/>
                <w:sz w:val="21"/>
              </w:rPr>
            </w:pPr>
          </w:p>
          <w:p w14:paraId="777821E3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5C365E5F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C378020">
            <w:pPr>
              <w:spacing w:line="456" w:lineRule="auto"/>
              <w:rPr>
                <w:rFonts w:ascii="Arial"/>
                <w:sz w:val="21"/>
              </w:rPr>
            </w:pPr>
          </w:p>
          <w:p w14:paraId="0DD29E4F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6C435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63" w:type="dxa"/>
            <w:vAlign w:val="top"/>
          </w:tcPr>
          <w:p w14:paraId="50B4789D">
            <w:pPr>
              <w:pStyle w:val="6"/>
              <w:spacing w:before="76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7C4430DB">
            <w:pPr>
              <w:pStyle w:val="6"/>
              <w:spacing w:before="143" w:line="303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6D11D970">
            <w:pPr>
              <w:spacing w:line="306" w:lineRule="auto"/>
              <w:rPr>
                <w:rFonts w:ascii="Arial"/>
                <w:sz w:val="21"/>
              </w:rPr>
            </w:pPr>
          </w:p>
          <w:p w14:paraId="0B6DC11D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2C4AB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C9F1EF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028F4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77E9B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AD9287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049384D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EBD751A">
            <w:pPr>
              <w:rPr>
                <w:rFonts w:ascii="Arial"/>
                <w:sz w:val="21"/>
              </w:rPr>
            </w:pPr>
          </w:p>
        </w:tc>
      </w:tr>
      <w:tr w14:paraId="74173D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719" w:type="dxa"/>
            <w:gridSpan w:val="2"/>
            <w:vAlign w:val="top"/>
          </w:tcPr>
          <w:p w14:paraId="7C6856AA">
            <w:pPr>
              <w:pStyle w:val="6"/>
              <w:spacing w:before="105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5DF1E579">
            <w:pPr>
              <w:pStyle w:val="6"/>
              <w:spacing w:before="104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2D703705">
            <w:pPr>
              <w:pStyle w:val="6"/>
              <w:spacing w:before="104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02CD5D1C">
            <w:pPr>
              <w:pStyle w:val="6"/>
              <w:spacing w:before="105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104A294B">
            <w:pPr>
              <w:pStyle w:val="6"/>
              <w:spacing w:before="104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3AC716B3">
            <w:pPr>
              <w:pStyle w:val="6"/>
              <w:spacing w:before="105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B6DB0D3">
            <w:pPr>
              <w:pStyle w:val="6"/>
              <w:spacing w:before="105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0EF1370">
            <w:pPr>
              <w:pStyle w:val="6"/>
              <w:spacing w:before="105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6018C1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1D9087C8">
            <w:pPr>
              <w:pStyle w:val="6"/>
              <w:spacing w:before="104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35970B35">
            <w:pPr>
              <w:pStyle w:val="6"/>
              <w:spacing w:before="105" w:line="217" w:lineRule="auto"/>
              <w:ind w:left="524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1,887.98</w:t>
            </w:r>
          </w:p>
        </w:tc>
        <w:tc>
          <w:tcPr>
            <w:tcW w:w="1158" w:type="dxa"/>
            <w:vAlign w:val="top"/>
          </w:tcPr>
          <w:p w14:paraId="01FA0798">
            <w:pPr>
              <w:pStyle w:val="6"/>
              <w:spacing w:before="105" w:line="217" w:lineRule="auto"/>
              <w:ind w:left="526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1,887.98</w:t>
            </w:r>
          </w:p>
        </w:tc>
        <w:tc>
          <w:tcPr>
            <w:tcW w:w="1158" w:type="dxa"/>
            <w:vAlign w:val="top"/>
          </w:tcPr>
          <w:p w14:paraId="5D6A929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8B5A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E5CE3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3AEC3A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50BDAA5">
            <w:pPr>
              <w:rPr>
                <w:rFonts w:ascii="Arial"/>
                <w:sz w:val="21"/>
              </w:rPr>
            </w:pPr>
          </w:p>
        </w:tc>
      </w:tr>
      <w:tr w14:paraId="0089FD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A030EDB">
            <w:pPr>
              <w:pStyle w:val="6"/>
              <w:spacing w:before="10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1373D790">
            <w:pPr>
              <w:pStyle w:val="6"/>
              <w:spacing w:before="106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33FF99CD">
            <w:pPr>
              <w:pStyle w:val="6"/>
              <w:spacing w:before="105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36.48</w:t>
            </w:r>
          </w:p>
        </w:tc>
        <w:tc>
          <w:tcPr>
            <w:tcW w:w="1158" w:type="dxa"/>
            <w:vAlign w:val="top"/>
          </w:tcPr>
          <w:p w14:paraId="24DD089C">
            <w:pPr>
              <w:pStyle w:val="6"/>
              <w:spacing w:before="105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36.48</w:t>
            </w:r>
          </w:p>
        </w:tc>
        <w:tc>
          <w:tcPr>
            <w:tcW w:w="1158" w:type="dxa"/>
            <w:vAlign w:val="top"/>
          </w:tcPr>
          <w:p w14:paraId="4DDA2F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576D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1175F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D522B5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2525A9A">
            <w:pPr>
              <w:rPr>
                <w:rFonts w:ascii="Arial"/>
                <w:sz w:val="21"/>
              </w:rPr>
            </w:pPr>
          </w:p>
        </w:tc>
      </w:tr>
      <w:tr w14:paraId="759899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BD00BB8">
            <w:pPr>
              <w:pStyle w:val="6"/>
              <w:spacing w:before="10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2FEF51AB">
            <w:pPr>
              <w:pStyle w:val="6"/>
              <w:spacing w:before="107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760C83DC">
            <w:pPr>
              <w:pStyle w:val="6"/>
              <w:spacing w:before="106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34.62</w:t>
            </w:r>
          </w:p>
        </w:tc>
        <w:tc>
          <w:tcPr>
            <w:tcW w:w="1158" w:type="dxa"/>
            <w:vAlign w:val="top"/>
          </w:tcPr>
          <w:p w14:paraId="51C6B6AE">
            <w:pPr>
              <w:pStyle w:val="6"/>
              <w:spacing w:before="106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34.62</w:t>
            </w:r>
          </w:p>
        </w:tc>
        <w:tc>
          <w:tcPr>
            <w:tcW w:w="1158" w:type="dxa"/>
            <w:vAlign w:val="top"/>
          </w:tcPr>
          <w:p w14:paraId="39D23C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39CA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E94A2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AB7389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7D47B8E">
            <w:pPr>
              <w:rPr>
                <w:rFonts w:ascii="Arial"/>
                <w:sz w:val="21"/>
              </w:rPr>
            </w:pPr>
          </w:p>
        </w:tc>
      </w:tr>
      <w:tr w14:paraId="3F7556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0F78CFCC">
            <w:pPr>
              <w:pStyle w:val="6"/>
              <w:spacing w:before="10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0E7F22F6">
            <w:pPr>
              <w:pStyle w:val="6"/>
              <w:spacing w:before="81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0362E76E">
            <w:pPr>
              <w:pStyle w:val="6"/>
              <w:spacing w:before="107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18.68</w:t>
            </w:r>
          </w:p>
        </w:tc>
        <w:tc>
          <w:tcPr>
            <w:tcW w:w="1158" w:type="dxa"/>
            <w:vAlign w:val="top"/>
          </w:tcPr>
          <w:p w14:paraId="0F4EADE0">
            <w:pPr>
              <w:pStyle w:val="6"/>
              <w:spacing w:before="107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18.68</w:t>
            </w:r>
          </w:p>
        </w:tc>
        <w:tc>
          <w:tcPr>
            <w:tcW w:w="1158" w:type="dxa"/>
            <w:vAlign w:val="top"/>
          </w:tcPr>
          <w:p w14:paraId="6CDD2DD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20B2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ABC54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E678F6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34E47D0">
            <w:pPr>
              <w:rPr>
                <w:rFonts w:ascii="Arial"/>
                <w:sz w:val="21"/>
              </w:rPr>
            </w:pPr>
          </w:p>
        </w:tc>
      </w:tr>
      <w:tr w14:paraId="7FC5EE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9D92033">
            <w:pPr>
              <w:pStyle w:val="6"/>
              <w:spacing w:before="10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2080506</w:t>
            </w:r>
          </w:p>
        </w:tc>
        <w:tc>
          <w:tcPr>
            <w:tcW w:w="2056" w:type="dxa"/>
            <w:vAlign w:val="top"/>
          </w:tcPr>
          <w:p w14:paraId="22D501A5">
            <w:pPr>
              <w:pStyle w:val="6"/>
              <w:spacing w:before="81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机关事业单位职业年金缴费支</w:t>
            </w:r>
          </w:p>
        </w:tc>
        <w:tc>
          <w:tcPr>
            <w:tcW w:w="1158" w:type="dxa"/>
            <w:vAlign w:val="top"/>
          </w:tcPr>
          <w:p w14:paraId="21CA4D76">
            <w:pPr>
              <w:pStyle w:val="6"/>
              <w:spacing w:before="107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15.94</w:t>
            </w:r>
          </w:p>
        </w:tc>
        <w:tc>
          <w:tcPr>
            <w:tcW w:w="1158" w:type="dxa"/>
            <w:vAlign w:val="top"/>
          </w:tcPr>
          <w:p w14:paraId="028CF0B2">
            <w:pPr>
              <w:pStyle w:val="6"/>
              <w:spacing w:before="107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15.94</w:t>
            </w:r>
          </w:p>
        </w:tc>
        <w:tc>
          <w:tcPr>
            <w:tcW w:w="1158" w:type="dxa"/>
            <w:vAlign w:val="top"/>
          </w:tcPr>
          <w:p w14:paraId="0FED68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90FC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E4EF9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93CFB4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43CBDCB">
            <w:pPr>
              <w:rPr>
                <w:rFonts w:ascii="Arial"/>
                <w:sz w:val="21"/>
              </w:rPr>
            </w:pPr>
          </w:p>
        </w:tc>
      </w:tr>
      <w:tr w14:paraId="23BE01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F9ACC4A">
            <w:pPr>
              <w:pStyle w:val="6"/>
              <w:spacing w:before="10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20808</w:t>
            </w:r>
          </w:p>
        </w:tc>
        <w:tc>
          <w:tcPr>
            <w:tcW w:w="2056" w:type="dxa"/>
            <w:vAlign w:val="top"/>
          </w:tcPr>
          <w:p w14:paraId="7CEF08C2">
            <w:pPr>
              <w:pStyle w:val="6"/>
              <w:spacing w:before="109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抚恤</w:t>
            </w:r>
          </w:p>
        </w:tc>
        <w:tc>
          <w:tcPr>
            <w:tcW w:w="1158" w:type="dxa"/>
            <w:vAlign w:val="top"/>
          </w:tcPr>
          <w:p w14:paraId="78226242">
            <w:pPr>
              <w:pStyle w:val="6"/>
              <w:spacing w:before="108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1.86</w:t>
            </w:r>
          </w:p>
        </w:tc>
        <w:tc>
          <w:tcPr>
            <w:tcW w:w="1158" w:type="dxa"/>
            <w:vAlign w:val="top"/>
          </w:tcPr>
          <w:p w14:paraId="53BB1B38">
            <w:pPr>
              <w:pStyle w:val="6"/>
              <w:spacing w:before="108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1.86</w:t>
            </w:r>
          </w:p>
        </w:tc>
        <w:tc>
          <w:tcPr>
            <w:tcW w:w="1158" w:type="dxa"/>
            <w:vAlign w:val="top"/>
          </w:tcPr>
          <w:p w14:paraId="69B41E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C2A8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F5E25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432E45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77C520C">
            <w:pPr>
              <w:rPr>
                <w:rFonts w:ascii="Arial"/>
                <w:sz w:val="21"/>
              </w:rPr>
            </w:pPr>
          </w:p>
        </w:tc>
      </w:tr>
      <w:tr w14:paraId="56717F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63CE7D0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2080802</w:t>
            </w:r>
          </w:p>
        </w:tc>
        <w:tc>
          <w:tcPr>
            <w:tcW w:w="2056" w:type="dxa"/>
            <w:vAlign w:val="top"/>
          </w:tcPr>
          <w:p w14:paraId="11C99364">
            <w:pPr>
              <w:pStyle w:val="6"/>
              <w:spacing w:before="11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伤残抚恤</w:t>
            </w:r>
          </w:p>
        </w:tc>
        <w:tc>
          <w:tcPr>
            <w:tcW w:w="1158" w:type="dxa"/>
            <w:vAlign w:val="top"/>
          </w:tcPr>
          <w:p w14:paraId="12818DD3">
            <w:pPr>
              <w:pStyle w:val="6"/>
              <w:spacing w:before="109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1.86</w:t>
            </w:r>
          </w:p>
        </w:tc>
        <w:tc>
          <w:tcPr>
            <w:tcW w:w="1158" w:type="dxa"/>
            <w:vAlign w:val="top"/>
          </w:tcPr>
          <w:p w14:paraId="2106BD5B">
            <w:pPr>
              <w:pStyle w:val="6"/>
              <w:spacing w:before="109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1.86</w:t>
            </w:r>
          </w:p>
        </w:tc>
        <w:tc>
          <w:tcPr>
            <w:tcW w:w="1158" w:type="dxa"/>
            <w:vAlign w:val="top"/>
          </w:tcPr>
          <w:p w14:paraId="6B2E45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F217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A0174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B9AF17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D2F2B9D">
            <w:pPr>
              <w:rPr>
                <w:rFonts w:ascii="Arial"/>
                <w:sz w:val="21"/>
              </w:rPr>
            </w:pPr>
          </w:p>
        </w:tc>
      </w:tr>
      <w:tr w14:paraId="198050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AFAFFED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60C7B0B4">
            <w:pPr>
              <w:pStyle w:val="6"/>
              <w:spacing w:before="111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5FEE0A7C">
            <w:pPr>
              <w:pStyle w:val="6"/>
              <w:spacing w:before="110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8.39</w:t>
            </w:r>
          </w:p>
        </w:tc>
        <w:tc>
          <w:tcPr>
            <w:tcW w:w="1158" w:type="dxa"/>
            <w:vAlign w:val="top"/>
          </w:tcPr>
          <w:p w14:paraId="0C846BBA">
            <w:pPr>
              <w:pStyle w:val="6"/>
              <w:spacing w:before="110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8.39</w:t>
            </w:r>
          </w:p>
        </w:tc>
        <w:tc>
          <w:tcPr>
            <w:tcW w:w="1158" w:type="dxa"/>
            <w:vAlign w:val="top"/>
          </w:tcPr>
          <w:p w14:paraId="4F2B46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8D153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815D7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B91817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9ED48F9">
            <w:pPr>
              <w:rPr>
                <w:rFonts w:ascii="Arial"/>
                <w:sz w:val="21"/>
              </w:rPr>
            </w:pPr>
          </w:p>
        </w:tc>
      </w:tr>
      <w:tr w14:paraId="0CA42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1C39DCB8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208C3FC8">
            <w:pPr>
              <w:pStyle w:val="6"/>
              <w:spacing w:before="111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10E06EDC">
            <w:pPr>
              <w:pStyle w:val="6"/>
              <w:spacing w:before="111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8.39</w:t>
            </w:r>
          </w:p>
        </w:tc>
        <w:tc>
          <w:tcPr>
            <w:tcW w:w="1158" w:type="dxa"/>
            <w:vAlign w:val="top"/>
          </w:tcPr>
          <w:p w14:paraId="7DCF79FC">
            <w:pPr>
              <w:pStyle w:val="6"/>
              <w:spacing w:before="111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8.39</w:t>
            </w:r>
          </w:p>
        </w:tc>
        <w:tc>
          <w:tcPr>
            <w:tcW w:w="1158" w:type="dxa"/>
            <w:vAlign w:val="top"/>
          </w:tcPr>
          <w:p w14:paraId="1CBE62D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F7CD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1CC29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9B9DB1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257DC6E">
            <w:pPr>
              <w:rPr>
                <w:rFonts w:ascii="Arial"/>
                <w:sz w:val="21"/>
              </w:rPr>
            </w:pPr>
          </w:p>
        </w:tc>
      </w:tr>
      <w:tr w14:paraId="0D3F52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426C943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vAlign w:val="top"/>
          </w:tcPr>
          <w:p w14:paraId="3AD5C900">
            <w:pPr>
              <w:pStyle w:val="6"/>
              <w:spacing w:before="111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7F082D7C">
            <w:pPr>
              <w:pStyle w:val="6"/>
              <w:spacing w:before="111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8.39</w:t>
            </w:r>
          </w:p>
        </w:tc>
        <w:tc>
          <w:tcPr>
            <w:tcW w:w="1158" w:type="dxa"/>
            <w:vAlign w:val="top"/>
          </w:tcPr>
          <w:p w14:paraId="045C7548">
            <w:pPr>
              <w:pStyle w:val="6"/>
              <w:spacing w:before="111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8.39</w:t>
            </w:r>
          </w:p>
        </w:tc>
        <w:tc>
          <w:tcPr>
            <w:tcW w:w="1158" w:type="dxa"/>
            <w:vAlign w:val="top"/>
          </w:tcPr>
          <w:p w14:paraId="54DB18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2D19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89942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AA5532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A1BDE0E">
            <w:pPr>
              <w:rPr>
                <w:rFonts w:ascii="Arial"/>
                <w:sz w:val="21"/>
              </w:rPr>
            </w:pPr>
          </w:p>
        </w:tc>
      </w:tr>
      <w:tr w14:paraId="60D4A2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6152E2D">
            <w:pPr>
              <w:pStyle w:val="6"/>
              <w:spacing w:before="112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71D05876">
            <w:pPr>
              <w:pStyle w:val="6"/>
              <w:spacing w:before="11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28EEBAF2">
            <w:pPr>
              <w:pStyle w:val="6"/>
              <w:spacing w:before="112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13.39</w:t>
            </w:r>
          </w:p>
        </w:tc>
        <w:tc>
          <w:tcPr>
            <w:tcW w:w="1158" w:type="dxa"/>
            <w:vAlign w:val="top"/>
          </w:tcPr>
          <w:p w14:paraId="5B70E6CC">
            <w:pPr>
              <w:pStyle w:val="6"/>
              <w:spacing w:before="112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13.39</w:t>
            </w:r>
          </w:p>
        </w:tc>
        <w:tc>
          <w:tcPr>
            <w:tcW w:w="1158" w:type="dxa"/>
            <w:vAlign w:val="top"/>
          </w:tcPr>
          <w:p w14:paraId="47426A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D241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177AA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C30351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5BEF5F5">
            <w:pPr>
              <w:rPr>
                <w:rFonts w:ascii="Arial"/>
                <w:sz w:val="21"/>
              </w:rPr>
            </w:pPr>
          </w:p>
        </w:tc>
      </w:tr>
      <w:tr w14:paraId="7B72C4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AAA3A1E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6F60A363">
            <w:pPr>
              <w:pStyle w:val="6"/>
              <w:spacing w:before="114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36A64A62">
            <w:pPr>
              <w:pStyle w:val="6"/>
              <w:spacing w:before="113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13.39</w:t>
            </w:r>
          </w:p>
        </w:tc>
        <w:tc>
          <w:tcPr>
            <w:tcW w:w="1158" w:type="dxa"/>
            <w:vAlign w:val="top"/>
          </w:tcPr>
          <w:p w14:paraId="5E56B21A">
            <w:pPr>
              <w:pStyle w:val="6"/>
              <w:spacing w:before="113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13.39</w:t>
            </w:r>
          </w:p>
        </w:tc>
        <w:tc>
          <w:tcPr>
            <w:tcW w:w="1158" w:type="dxa"/>
            <w:vAlign w:val="top"/>
          </w:tcPr>
          <w:p w14:paraId="7A8256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F0A1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3D4A4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04E439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9C0A9C7">
            <w:pPr>
              <w:rPr>
                <w:rFonts w:ascii="Arial"/>
                <w:sz w:val="21"/>
              </w:rPr>
            </w:pPr>
          </w:p>
        </w:tc>
      </w:tr>
      <w:tr w14:paraId="002BC9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991274A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149DB116">
            <w:pPr>
              <w:pStyle w:val="6"/>
              <w:spacing w:before="114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0AC1C170">
            <w:pPr>
              <w:pStyle w:val="6"/>
              <w:spacing w:before="114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13.39</w:t>
            </w:r>
          </w:p>
        </w:tc>
        <w:tc>
          <w:tcPr>
            <w:tcW w:w="1158" w:type="dxa"/>
            <w:vAlign w:val="top"/>
          </w:tcPr>
          <w:p w14:paraId="2A57D305">
            <w:pPr>
              <w:pStyle w:val="6"/>
              <w:spacing w:before="114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13.39</w:t>
            </w:r>
          </w:p>
        </w:tc>
        <w:tc>
          <w:tcPr>
            <w:tcW w:w="1158" w:type="dxa"/>
            <w:vAlign w:val="top"/>
          </w:tcPr>
          <w:p w14:paraId="770787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446CF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D3E53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17EC6C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11F542A">
            <w:pPr>
              <w:rPr>
                <w:rFonts w:ascii="Arial"/>
                <w:sz w:val="21"/>
              </w:rPr>
            </w:pPr>
          </w:p>
        </w:tc>
      </w:tr>
      <w:tr w14:paraId="18401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6606702">
            <w:pPr>
              <w:pStyle w:val="6"/>
              <w:spacing w:before="115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224</w:t>
            </w:r>
          </w:p>
        </w:tc>
        <w:tc>
          <w:tcPr>
            <w:tcW w:w="2056" w:type="dxa"/>
            <w:vAlign w:val="top"/>
          </w:tcPr>
          <w:p w14:paraId="47AA2F32">
            <w:pPr>
              <w:pStyle w:val="6"/>
              <w:spacing w:before="116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灾害防治及应急管理支出</w:t>
            </w:r>
          </w:p>
        </w:tc>
        <w:tc>
          <w:tcPr>
            <w:tcW w:w="1158" w:type="dxa"/>
            <w:vAlign w:val="top"/>
          </w:tcPr>
          <w:p w14:paraId="64323366">
            <w:pPr>
              <w:pStyle w:val="6"/>
              <w:spacing w:before="116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1,829.71</w:t>
            </w:r>
          </w:p>
        </w:tc>
        <w:tc>
          <w:tcPr>
            <w:tcW w:w="1158" w:type="dxa"/>
            <w:vAlign w:val="top"/>
          </w:tcPr>
          <w:p w14:paraId="03118507">
            <w:pPr>
              <w:pStyle w:val="6"/>
              <w:spacing w:before="116" w:line="217" w:lineRule="auto"/>
              <w:ind w:left="5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1,829.71</w:t>
            </w:r>
          </w:p>
        </w:tc>
        <w:tc>
          <w:tcPr>
            <w:tcW w:w="1158" w:type="dxa"/>
            <w:vAlign w:val="top"/>
          </w:tcPr>
          <w:p w14:paraId="15EDB7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C14C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EA868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BCDE23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A869518">
            <w:pPr>
              <w:rPr>
                <w:rFonts w:ascii="Arial"/>
                <w:sz w:val="21"/>
              </w:rPr>
            </w:pPr>
          </w:p>
        </w:tc>
      </w:tr>
      <w:tr w14:paraId="65360C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B3DA5CE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22401</w:t>
            </w:r>
          </w:p>
        </w:tc>
        <w:tc>
          <w:tcPr>
            <w:tcW w:w="2056" w:type="dxa"/>
            <w:vAlign w:val="top"/>
          </w:tcPr>
          <w:p w14:paraId="0DB11AA9">
            <w:pPr>
              <w:pStyle w:val="6"/>
              <w:spacing w:before="117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应急管理事务</w:t>
            </w:r>
          </w:p>
        </w:tc>
        <w:tc>
          <w:tcPr>
            <w:tcW w:w="1158" w:type="dxa"/>
            <w:vAlign w:val="top"/>
          </w:tcPr>
          <w:p w14:paraId="443FFA30">
            <w:pPr>
              <w:pStyle w:val="6"/>
              <w:spacing w:before="116"/>
              <w:ind w:left="6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338.81</w:t>
            </w:r>
          </w:p>
        </w:tc>
        <w:tc>
          <w:tcPr>
            <w:tcW w:w="1158" w:type="dxa"/>
            <w:vAlign w:val="top"/>
          </w:tcPr>
          <w:p w14:paraId="5C34043D">
            <w:pPr>
              <w:pStyle w:val="6"/>
              <w:spacing w:before="116"/>
              <w:ind w:left="6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338.81</w:t>
            </w:r>
          </w:p>
        </w:tc>
        <w:tc>
          <w:tcPr>
            <w:tcW w:w="1158" w:type="dxa"/>
            <w:vAlign w:val="top"/>
          </w:tcPr>
          <w:p w14:paraId="2A0AC4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9330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DBDC4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0B0830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EAE6C2B">
            <w:pPr>
              <w:rPr>
                <w:rFonts w:ascii="Arial"/>
                <w:sz w:val="21"/>
              </w:rPr>
            </w:pPr>
          </w:p>
        </w:tc>
      </w:tr>
      <w:tr w14:paraId="3949C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B87F090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2240101</w:t>
            </w:r>
          </w:p>
        </w:tc>
        <w:tc>
          <w:tcPr>
            <w:tcW w:w="2056" w:type="dxa"/>
            <w:vAlign w:val="top"/>
          </w:tcPr>
          <w:p w14:paraId="43A35ABF">
            <w:pPr>
              <w:pStyle w:val="6"/>
              <w:spacing w:before="117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65D32A97">
            <w:pPr>
              <w:pStyle w:val="6"/>
              <w:spacing w:before="117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182.29</w:t>
            </w:r>
          </w:p>
        </w:tc>
        <w:tc>
          <w:tcPr>
            <w:tcW w:w="1158" w:type="dxa"/>
            <w:vAlign w:val="top"/>
          </w:tcPr>
          <w:p w14:paraId="109A6966">
            <w:pPr>
              <w:pStyle w:val="6"/>
              <w:spacing w:before="117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182.29</w:t>
            </w:r>
          </w:p>
        </w:tc>
        <w:tc>
          <w:tcPr>
            <w:tcW w:w="1158" w:type="dxa"/>
            <w:vAlign w:val="top"/>
          </w:tcPr>
          <w:p w14:paraId="15E245E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44AF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6C571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DCE605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FAC8FBC">
            <w:pPr>
              <w:rPr>
                <w:rFonts w:ascii="Arial"/>
                <w:sz w:val="21"/>
              </w:rPr>
            </w:pPr>
          </w:p>
        </w:tc>
      </w:tr>
      <w:tr w14:paraId="207A03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02F8868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2240102</w:t>
            </w:r>
          </w:p>
        </w:tc>
        <w:tc>
          <w:tcPr>
            <w:tcW w:w="2056" w:type="dxa"/>
            <w:vAlign w:val="top"/>
          </w:tcPr>
          <w:p w14:paraId="65DD9AB3">
            <w:pPr>
              <w:pStyle w:val="6"/>
              <w:spacing w:before="119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一般行政管理事务</w:t>
            </w:r>
          </w:p>
        </w:tc>
        <w:tc>
          <w:tcPr>
            <w:tcW w:w="1158" w:type="dxa"/>
            <w:vAlign w:val="top"/>
          </w:tcPr>
          <w:p w14:paraId="1EB3675B">
            <w:pPr>
              <w:pStyle w:val="6"/>
              <w:spacing w:before="118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79.46</w:t>
            </w:r>
          </w:p>
        </w:tc>
        <w:tc>
          <w:tcPr>
            <w:tcW w:w="1158" w:type="dxa"/>
            <w:vAlign w:val="top"/>
          </w:tcPr>
          <w:p w14:paraId="7BE884AB">
            <w:pPr>
              <w:pStyle w:val="6"/>
              <w:spacing w:before="118"/>
              <w:ind w:left="7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79.46</w:t>
            </w:r>
          </w:p>
        </w:tc>
        <w:tc>
          <w:tcPr>
            <w:tcW w:w="1158" w:type="dxa"/>
            <w:vAlign w:val="top"/>
          </w:tcPr>
          <w:p w14:paraId="7A78A6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6561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8DC75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9F34DF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957050A">
            <w:pPr>
              <w:rPr>
                <w:rFonts w:ascii="Arial"/>
                <w:sz w:val="21"/>
              </w:rPr>
            </w:pPr>
          </w:p>
        </w:tc>
      </w:tr>
      <w:tr w14:paraId="6D11E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AF68467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2240104</w:t>
            </w:r>
          </w:p>
        </w:tc>
        <w:tc>
          <w:tcPr>
            <w:tcW w:w="2056" w:type="dxa"/>
            <w:vAlign w:val="top"/>
          </w:tcPr>
          <w:p w14:paraId="6E775471">
            <w:pPr>
              <w:pStyle w:val="6"/>
              <w:spacing w:before="119" w:line="221" w:lineRule="auto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灾害风险防治</w:t>
            </w:r>
          </w:p>
        </w:tc>
        <w:tc>
          <w:tcPr>
            <w:tcW w:w="1158" w:type="dxa"/>
            <w:vAlign w:val="top"/>
          </w:tcPr>
          <w:p w14:paraId="0969AD4F">
            <w:pPr>
              <w:pStyle w:val="6"/>
              <w:spacing w:before="119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77.06</w:t>
            </w:r>
          </w:p>
        </w:tc>
        <w:tc>
          <w:tcPr>
            <w:tcW w:w="1158" w:type="dxa"/>
            <w:vAlign w:val="top"/>
          </w:tcPr>
          <w:p w14:paraId="0E063AA7">
            <w:pPr>
              <w:pStyle w:val="6"/>
              <w:spacing w:before="119"/>
              <w:ind w:left="7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77.06</w:t>
            </w:r>
          </w:p>
        </w:tc>
        <w:tc>
          <w:tcPr>
            <w:tcW w:w="1158" w:type="dxa"/>
            <w:vAlign w:val="top"/>
          </w:tcPr>
          <w:p w14:paraId="07AF35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5ED23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AA850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3A33CA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44D6987">
            <w:pPr>
              <w:rPr>
                <w:rFonts w:ascii="Arial"/>
                <w:sz w:val="21"/>
              </w:rPr>
            </w:pPr>
          </w:p>
        </w:tc>
      </w:tr>
      <w:tr w14:paraId="5B928A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CA10D81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22406</w:t>
            </w:r>
          </w:p>
        </w:tc>
        <w:tc>
          <w:tcPr>
            <w:tcW w:w="2056" w:type="dxa"/>
            <w:vAlign w:val="top"/>
          </w:tcPr>
          <w:p w14:paraId="7510CB12">
            <w:pPr>
              <w:pStyle w:val="6"/>
              <w:spacing w:before="120" w:line="221" w:lineRule="auto"/>
              <w:ind w:left="9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自然灾害防治</w:t>
            </w:r>
          </w:p>
        </w:tc>
        <w:tc>
          <w:tcPr>
            <w:tcW w:w="1158" w:type="dxa"/>
            <w:vAlign w:val="top"/>
          </w:tcPr>
          <w:p w14:paraId="07B87172">
            <w:pPr>
              <w:pStyle w:val="6"/>
              <w:spacing w:before="120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240.30</w:t>
            </w:r>
          </w:p>
        </w:tc>
        <w:tc>
          <w:tcPr>
            <w:tcW w:w="1158" w:type="dxa"/>
            <w:vAlign w:val="top"/>
          </w:tcPr>
          <w:p w14:paraId="6B8B9CAD">
            <w:pPr>
              <w:pStyle w:val="6"/>
              <w:spacing w:before="120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240.30</w:t>
            </w:r>
          </w:p>
        </w:tc>
        <w:tc>
          <w:tcPr>
            <w:tcW w:w="1158" w:type="dxa"/>
            <w:vAlign w:val="top"/>
          </w:tcPr>
          <w:p w14:paraId="61F5E6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80A0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CA5D2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F28BBF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3C924AF">
            <w:pPr>
              <w:rPr>
                <w:rFonts w:ascii="Arial"/>
                <w:sz w:val="21"/>
              </w:rPr>
            </w:pPr>
          </w:p>
        </w:tc>
      </w:tr>
      <w:tr w14:paraId="06AE11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A6A3D57">
            <w:pPr>
              <w:pStyle w:val="6"/>
              <w:spacing w:before="12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2240699</w:t>
            </w:r>
          </w:p>
        </w:tc>
        <w:tc>
          <w:tcPr>
            <w:tcW w:w="2056" w:type="dxa"/>
            <w:vAlign w:val="top"/>
          </w:tcPr>
          <w:p w14:paraId="50B65598">
            <w:pPr>
              <w:pStyle w:val="6"/>
              <w:spacing w:before="121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其他自然灾害防治支出</w:t>
            </w:r>
          </w:p>
        </w:tc>
        <w:tc>
          <w:tcPr>
            <w:tcW w:w="1158" w:type="dxa"/>
            <w:vAlign w:val="top"/>
          </w:tcPr>
          <w:p w14:paraId="47B7110E">
            <w:pPr>
              <w:pStyle w:val="6"/>
              <w:spacing w:before="121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240.30</w:t>
            </w:r>
          </w:p>
        </w:tc>
        <w:tc>
          <w:tcPr>
            <w:tcW w:w="1158" w:type="dxa"/>
            <w:vAlign w:val="top"/>
          </w:tcPr>
          <w:p w14:paraId="5569BFB4">
            <w:pPr>
              <w:pStyle w:val="6"/>
              <w:spacing w:before="121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240.30</w:t>
            </w:r>
          </w:p>
        </w:tc>
        <w:tc>
          <w:tcPr>
            <w:tcW w:w="1158" w:type="dxa"/>
            <w:vAlign w:val="top"/>
          </w:tcPr>
          <w:p w14:paraId="1BE225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762D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C8B29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659991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8775BDC">
            <w:pPr>
              <w:rPr>
                <w:rFonts w:ascii="Arial"/>
                <w:sz w:val="21"/>
              </w:rPr>
            </w:pPr>
          </w:p>
        </w:tc>
      </w:tr>
      <w:tr w14:paraId="10C24D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3B0B2C6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22407</w:t>
            </w:r>
          </w:p>
        </w:tc>
        <w:tc>
          <w:tcPr>
            <w:tcW w:w="2056" w:type="dxa"/>
            <w:vAlign w:val="top"/>
          </w:tcPr>
          <w:p w14:paraId="2D00806C">
            <w:pPr>
              <w:pStyle w:val="6"/>
              <w:spacing w:before="123" w:line="220" w:lineRule="auto"/>
              <w:ind w:left="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自然灾害救灾及恢复重建支出</w:t>
            </w:r>
          </w:p>
        </w:tc>
        <w:tc>
          <w:tcPr>
            <w:tcW w:w="1158" w:type="dxa"/>
            <w:vAlign w:val="top"/>
          </w:tcPr>
          <w:p w14:paraId="3E71277E">
            <w:pPr>
              <w:pStyle w:val="6"/>
              <w:spacing w:before="123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1,250.60</w:t>
            </w:r>
          </w:p>
        </w:tc>
        <w:tc>
          <w:tcPr>
            <w:tcW w:w="1158" w:type="dxa"/>
            <w:vAlign w:val="top"/>
          </w:tcPr>
          <w:p w14:paraId="47E88249">
            <w:pPr>
              <w:pStyle w:val="6"/>
              <w:spacing w:before="123" w:line="217" w:lineRule="auto"/>
              <w:ind w:left="5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1,250.60</w:t>
            </w:r>
          </w:p>
        </w:tc>
        <w:tc>
          <w:tcPr>
            <w:tcW w:w="1158" w:type="dxa"/>
            <w:vAlign w:val="top"/>
          </w:tcPr>
          <w:p w14:paraId="1306D5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550F4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83F88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1AECB0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71D92E9">
            <w:pPr>
              <w:rPr>
                <w:rFonts w:ascii="Arial"/>
                <w:sz w:val="21"/>
              </w:rPr>
            </w:pPr>
          </w:p>
        </w:tc>
      </w:tr>
      <w:tr w14:paraId="6327CB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53271A0">
            <w:pPr>
              <w:pStyle w:val="6"/>
              <w:spacing w:before="12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2240703</w:t>
            </w:r>
          </w:p>
        </w:tc>
        <w:tc>
          <w:tcPr>
            <w:tcW w:w="2056" w:type="dxa"/>
            <w:vAlign w:val="top"/>
          </w:tcPr>
          <w:p w14:paraId="0768D8B5">
            <w:pPr>
              <w:pStyle w:val="6"/>
              <w:spacing w:before="124" w:line="220" w:lineRule="auto"/>
              <w:ind w:left="9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自然灾害救灾补助</w:t>
            </w:r>
          </w:p>
        </w:tc>
        <w:tc>
          <w:tcPr>
            <w:tcW w:w="1158" w:type="dxa"/>
            <w:vAlign w:val="top"/>
          </w:tcPr>
          <w:p w14:paraId="4A092494">
            <w:pPr>
              <w:pStyle w:val="6"/>
              <w:spacing w:before="124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1,250.60</w:t>
            </w:r>
          </w:p>
        </w:tc>
        <w:tc>
          <w:tcPr>
            <w:tcW w:w="1158" w:type="dxa"/>
            <w:vAlign w:val="top"/>
          </w:tcPr>
          <w:p w14:paraId="39B543AA">
            <w:pPr>
              <w:pStyle w:val="6"/>
              <w:spacing w:before="124" w:line="217" w:lineRule="auto"/>
              <w:ind w:left="5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1,250.60</w:t>
            </w:r>
          </w:p>
        </w:tc>
        <w:tc>
          <w:tcPr>
            <w:tcW w:w="1158" w:type="dxa"/>
            <w:vAlign w:val="top"/>
          </w:tcPr>
          <w:p w14:paraId="46558E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E7EA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F9661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6CF8F8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6D390C9">
            <w:pPr>
              <w:rPr>
                <w:rFonts w:ascii="Arial"/>
                <w:sz w:val="21"/>
              </w:rPr>
            </w:pPr>
          </w:p>
        </w:tc>
      </w:tr>
      <w:tr w14:paraId="113552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18E351F">
            <w:pPr>
              <w:pStyle w:val="6"/>
              <w:spacing w:before="98" w:line="217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68A1F4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CC4092B">
            <w:pPr>
              <w:pStyle w:val="6"/>
              <w:spacing w:before="98" w:line="217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0DB102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A57D201">
            <w:pPr>
              <w:pStyle w:val="6"/>
              <w:spacing w:before="98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3685DDD4">
      <w:pPr>
        <w:pStyle w:val="2"/>
      </w:pPr>
    </w:p>
    <w:p w14:paraId="5168AD25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6F371B3C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3752FC4A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5D8A207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部门：辽宁省铁岭市昌图县应急管理局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59C8279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4DF0EB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57" w:type="dxa"/>
            <w:gridSpan w:val="2"/>
            <w:vAlign w:val="top"/>
          </w:tcPr>
          <w:p w14:paraId="46B47B7F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CFE799D">
            <w:pPr>
              <w:spacing w:line="261" w:lineRule="auto"/>
              <w:rPr>
                <w:rFonts w:ascii="Arial"/>
                <w:sz w:val="21"/>
              </w:rPr>
            </w:pPr>
          </w:p>
          <w:p w14:paraId="0F827E45">
            <w:pPr>
              <w:spacing w:line="262" w:lineRule="auto"/>
              <w:rPr>
                <w:rFonts w:ascii="Arial"/>
                <w:sz w:val="21"/>
              </w:rPr>
            </w:pPr>
          </w:p>
          <w:p w14:paraId="3AFFABC9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146DB42">
            <w:pPr>
              <w:spacing w:line="261" w:lineRule="auto"/>
              <w:rPr>
                <w:rFonts w:ascii="Arial"/>
                <w:sz w:val="21"/>
              </w:rPr>
            </w:pPr>
          </w:p>
          <w:p w14:paraId="403AD6F5">
            <w:pPr>
              <w:spacing w:line="262" w:lineRule="auto"/>
              <w:rPr>
                <w:rFonts w:ascii="Arial"/>
                <w:sz w:val="21"/>
              </w:rPr>
            </w:pPr>
          </w:p>
          <w:p w14:paraId="5EA1D715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4DD8809">
            <w:pPr>
              <w:spacing w:line="261" w:lineRule="auto"/>
              <w:rPr>
                <w:rFonts w:ascii="Arial"/>
                <w:sz w:val="21"/>
              </w:rPr>
            </w:pPr>
          </w:p>
          <w:p w14:paraId="417BFDB8">
            <w:pPr>
              <w:spacing w:line="262" w:lineRule="auto"/>
              <w:rPr>
                <w:rFonts w:ascii="Arial"/>
                <w:sz w:val="21"/>
              </w:rPr>
            </w:pPr>
          </w:p>
          <w:p w14:paraId="3443BB9C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325C7D6">
            <w:pPr>
              <w:spacing w:line="261" w:lineRule="auto"/>
              <w:rPr>
                <w:rFonts w:ascii="Arial"/>
                <w:sz w:val="21"/>
              </w:rPr>
            </w:pPr>
          </w:p>
          <w:p w14:paraId="23DB5A6C">
            <w:pPr>
              <w:spacing w:line="262" w:lineRule="auto"/>
              <w:rPr>
                <w:rFonts w:ascii="Arial"/>
                <w:sz w:val="21"/>
              </w:rPr>
            </w:pPr>
          </w:p>
          <w:p w14:paraId="6E83FBCA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CE41FB6">
            <w:pPr>
              <w:spacing w:line="261" w:lineRule="auto"/>
              <w:rPr>
                <w:rFonts w:ascii="Arial"/>
                <w:sz w:val="21"/>
              </w:rPr>
            </w:pPr>
          </w:p>
          <w:p w14:paraId="647517C9">
            <w:pPr>
              <w:spacing w:line="262" w:lineRule="auto"/>
              <w:rPr>
                <w:rFonts w:ascii="Arial"/>
                <w:sz w:val="21"/>
              </w:rPr>
            </w:pPr>
          </w:p>
          <w:p w14:paraId="33EA277D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49D191E2">
            <w:pPr>
              <w:spacing w:line="369" w:lineRule="auto"/>
              <w:rPr>
                <w:rFonts w:ascii="Arial"/>
                <w:sz w:val="21"/>
              </w:rPr>
            </w:pPr>
          </w:p>
          <w:p w14:paraId="5EEFCA01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37484B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23" w:type="dxa"/>
            <w:vAlign w:val="top"/>
          </w:tcPr>
          <w:p w14:paraId="379C05CD">
            <w:pPr>
              <w:pStyle w:val="6"/>
              <w:spacing w:before="94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591BC592">
            <w:pPr>
              <w:pStyle w:val="6"/>
              <w:spacing w:before="120" w:line="327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5D5EEE05">
            <w:pPr>
              <w:spacing w:line="352" w:lineRule="auto"/>
              <w:rPr>
                <w:rFonts w:ascii="Arial"/>
                <w:sz w:val="21"/>
              </w:rPr>
            </w:pPr>
          </w:p>
          <w:p w14:paraId="0AD9E863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F233BD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0C1AE2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5CEEAB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5FA15F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5D89EC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1F39E886">
            <w:pPr>
              <w:rPr>
                <w:rFonts w:ascii="Arial"/>
                <w:sz w:val="21"/>
              </w:rPr>
            </w:pPr>
          </w:p>
        </w:tc>
      </w:tr>
      <w:tr w14:paraId="086D17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31ED4ADD">
            <w:pPr>
              <w:pStyle w:val="6"/>
              <w:spacing w:before="106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255D9312">
            <w:pPr>
              <w:pStyle w:val="6"/>
              <w:spacing w:before="106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68C02B52">
            <w:pPr>
              <w:pStyle w:val="6"/>
              <w:spacing w:before="106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6FD606C4">
            <w:pPr>
              <w:pStyle w:val="6"/>
              <w:spacing w:before="106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014E1F94">
            <w:pPr>
              <w:pStyle w:val="6"/>
              <w:spacing w:before="106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1E9D9695">
            <w:pPr>
              <w:pStyle w:val="6"/>
              <w:spacing w:before="106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783B1244">
            <w:pPr>
              <w:pStyle w:val="6"/>
              <w:spacing w:before="106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46A8FB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057" w:type="dxa"/>
            <w:gridSpan w:val="2"/>
            <w:vAlign w:val="top"/>
          </w:tcPr>
          <w:p w14:paraId="2BC18A4E">
            <w:pPr>
              <w:pStyle w:val="6"/>
              <w:spacing w:before="106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4B4F5BB0">
            <w:pPr>
              <w:pStyle w:val="6"/>
              <w:spacing w:before="107" w:line="217" w:lineRule="auto"/>
              <w:ind w:left="40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1,887.98</w:t>
            </w:r>
          </w:p>
        </w:tc>
        <w:tc>
          <w:tcPr>
            <w:tcW w:w="1118" w:type="dxa"/>
            <w:vAlign w:val="top"/>
          </w:tcPr>
          <w:p w14:paraId="25EA64C5">
            <w:pPr>
              <w:pStyle w:val="6"/>
              <w:spacing w:before="106"/>
              <w:ind w:left="560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240.55</w:t>
            </w:r>
          </w:p>
        </w:tc>
        <w:tc>
          <w:tcPr>
            <w:tcW w:w="1118" w:type="dxa"/>
            <w:vAlign w:val="top"/>
          </w:tcPr>
          <w:p w14:paraId="7E90BEEA">
            <w:pPr>
              <w:pStyle w:val="6"/>
              <w:spacing w:before="107" w:line="217" w:lineRule="auto"/>
              <w:ind w:left="412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1,647.42</w:t>
            </w:r>
          </w:p>
        </w:tc>
        <w:tc>
          <w:tcPr>
            <w:tcW w:w="1118" w:type="dxa"/>
            <w:vAlign w:val="top"/>
          </w:tcPr>
          <w:p w14:paraId="1117EA6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AACBF8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7F0D9DA">
            <w:pPr>
              <w:rPr>
                <w:rFonts w:ascii="Arial"/>
                <w:sz w:val="21"/>
              </w:rPr>
            </w:pPr>
          </w:p>
        </w:tc>
      </w:tr>
      <w:tr w14:paraId="3E3ECB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499CF86">
            <w:pPr>
              <w:pStyle w:val="6"/>
              <w:spacing w:before="107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384BD8F0">
            <w:pPr>
              <w:pStyle w:val="6"/>
              <w:spacing w:before="107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12D7C8A4">
            <w:pPr>
              <w:pStyle w:val="6"/>
              <w:spacing w:before="106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36.48</w:t>
            </w:r>
          </w:p>
        </w:tc>
        <w:tc>
          <w:tcPr>
            <w:tcW w:w="1118" w:type="dxa"/>
            <w:vAlign w:val="top"/>
          </w:tcPr>
          <w:p w14:paraId="2073F7E5">
            <w:pPr>
              <w:pStyle w:val="6"/>
              <w:spacing w:before="106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36.48</w:t>
            </w:r>
          </w:p>
        </w:tc>
        <w:tc>
          <w:tcPr>
            <w:tcW w:w="1118" w:type="dxa"/>
            <w:vAlign w:val="top"/>
          </w:tcPr>
          <w:p w14:paraId="71303B8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48CA02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C9D7B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95779FD">
            <w:pPr>
              <w:rPr>
                <w:rFonts w:ascii="Arial"/>
                <w:sz w:val="21"/>
              </w:rPr>
            </w:pPr>
          </w:p>
        </w:tc>
      </w:tr>
      <w:tr w14:paraId="4F5A4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F7F9D2F">
            <w:pPr>
              <w:pStyle w:val="6"/>
              <w:spacing w:before="10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59D8B884">
            <w:pPr>
              <w:pStyle w:val="6"/>
              <w:spacing w:before="108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60BF676C">
            <w:pPr>
              <w:pStyle w:val="6"/>
              <w:spacing w:before="107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34.62</w:t>
            </w:r>
          </w:p>
        </w:tc>
        <w:tc>
          <w:tcPr>
            <w:tcW w:w="1118" w:type="dxa"/>
            <w:vAlign w:val="top"/>
          </w:tcPr>
          <w:p w14:paraId="5B493578">
            <w:pPr>
              <w:pStyle w:val="6"/>
              <w:spacing w:before="107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34.62</w:t>
            </w:r>
          </w:p>
        </w:tc>
        <w:tc>
          <w:tcPr>
            <w:tcW w:w="1118" w:type="dxa"/>
            <w:vAlign w:val="top"/>
          </w:tcPr>
          <w:p w14:paraId="3278F56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5F647D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4F5ABA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39A284C">
            <w:pPr>
              <w:rPr>
                <w:rFonts w:ascii="Arial"/>
                <w:sz w:val="21"/>
              </w:rPr>
            </w:pPr>
          </w:p>
        </w:tc>
      </w:tr>
      <w:tr w14:paraId="559B64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0E7771E">
            <w:pPr>
              <w:pStyle w:val="6"/>
              <w:spacing w:before="109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7E63B550">
            <w:pPr>
              <w:pStyle w:val="6"/>
              <w:spacing w:before="109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30771844">
            <w:pPr>
              <w:pStyle w:val="6"/>
              <w:spacing w:before="108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18.68</w:t>
            </w:r>
          </w:p>
        </w:tc>
        <w:tc>
          <w:tcPr>
            <w:tcW w:w="1118" w:type="dxa"/>
            <w:vAlign w:val="top"/>
          </w:tcPr>
          <w:p w14:paraId="0DA11509">
            <w:pPr>
              <w:pStyle w:val="6"/>
              <w:spacing w:before="108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18.68</w:t>
            </w:r>
          </w:p>
        </w:tc>
        <w:tc>
          <w:tcPr>
            <w:tcW w:w="1118" w:type="dxa"/>
            <w:vAlign w:val="top"/>
          </w:tcPr>
          <w:p w14:paraId="0504110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393A9C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FE42F9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342D02">
            <w:pPr>
              <w:rPr>
                <w:rFonts w:ascii="Arial"/>
                <w:sz w:val="21"/>
              </w:rPr>
            </w:pPr>
          </w:p>
        </w:tc>
      </w:tr>
      <w:tr w14:paraId="035938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2325541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3334" w:type="dxa"/>
            <w:vAlign w:val="top"/>
          </w:tcPr>
          <w:p w14:paraId="766EB235">
            <w:pPr>
              <w:pStyle w:val="6"/>
              <w:spacing w:before="110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机关事业单位职业年金缴费支出</w:t>
            </w:r>
          </w:p>
        </w:tc>
        <w:tc>
          <w:tcPr>
            <w:tcW w:w="1118" w:type="dxa"/>
            <w:vAlign w:val="top"/>
          </w:tcPr>
          <w:p w14:paraId="4FF2470D">
            <w:pPr>
              <w:pStyle w:val="6"/>
              <w:spacing w:before="109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15.94</w:t>
            </w:r>
          </w:p>
        </w:tc>
        <w:tc>
          <w:tcPr>
            <w:tcW w:w="1118" w:type="dxa"/>
            <w:vAlign w:val="top"/>
          </w:tcPr>
          <w:p w14:paraId="6D0A206A">
            <w:pPr>
              <w:pStyle w:val="6"/>
              <w:spacing w:before="109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15.94</w:t>
            </w:r>
          </w:p>
        </w:tc>
        <w:tc>
          <w:tcPr>
            <w:tcW w:w="1118" w:type="dxa"/>
            <w:vAlign w:val="top"/>
          </w:tcPr>
          <w:p w14:paraId="7DADCAC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2754C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B7450F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8EE7D24">
            <w:pPr>
              <w:rPr>
                <w:rFonts w:ascii="Arial"/>
                <w:sz w:val="21"/>
              </w:rPr>
            </w:pPr>
          </w:p>
        </w:tc>
      </w:tr>
      <w:tr w14:paraId="22157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09E48675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20808</w:t>
            </w:r>
          </w:p>
        </w:tc>
        <w:tc>
          <w:tcPr>
            <w:tcW w:w="3334" w:type="dxa"/>
            <w:vAlign w:val="top"/>
          </w:tcPr>
          <w:p w14:paraId="3DBA527D">
            <w:pPr>
              <w:pStyle w:val="6"/>
              <w:spacing w:before="111" w:line="220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抚恤</w:t>
            </w:r>
          </w:p>
        </w:tc>
        <w:tc>
          <w:tcPr>
            <w:tcW w:w="1118" w:type="dxa"/>
            <w:vAlign w:val="top"/>
          </w:tcPr>
          <w:p w14:paraId="6AEEBBEA">
            <w:pPr>
              <w:pStyle w:val="6"/>
              <w:spacing w:before="110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1.86</w:t>
            </w:r>
          </w:p>
        </w:tc>
        <w:tc>
          <w:tcPr>
            <w:tcW w:w="1118" w:type="dxa"/>
            <w:vAlign w:val="top"/>
          </w:tcPr>
          <w:p w14:paraId="36992B84">
            <w:pPr>
              <w:pStyle w:val="6"/>
              <w:spacing w:before="110"/>
              <w:ind w:left="7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1.86</w:t>
            </w:r>
          </w:p>
        </w:tc>
        <w:tc>
          <w:tcPr>
            <w:tcW w:w="1118" w:type="dxa"/>
            <w:vAlign w:val="top"/>
          </w:tcPr>
          <w:p w14:paraId="0E678BE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76531A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8023E8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A180C1B">
            <w:pPr>
              <w:rPr>
                <w:rFonts w:ascii="Arial"/>
                <w:sz w:val="21"/>
              </w:rPr>
            </w:pPr>
          </w:p>
        </w:tc>
      </w:tr>
      <w:tr w14:paraId="49E893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C801DDE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2080802</w:t>
            </w:r>
          </w:p>
        </w:tc>
        <w:tc>
          <w:tcPr>
            <w:tcW w:w="3334" w:type="dxa"/>
            <w:vAlign w:val="top"/>
          </w:tcPr>
          <w:p w14:paraId="730ACEAE">
            <w:pPr>
              <w:pStyle w:val="6"/>
              <w:spacing w:before="111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伤残抚恤</w:t>
            </w:r>
          </w:p>
        </w:tc>
        <w:tc>
          <w:tcPr>
            <w:tcW w:w="1118" w:type="dxa"/>
            <w:vAlign w:val="top"/>
          </w:tcPr>
          <w:p w14:paraId="73EAE811">
            <w:pPr>
              <w:pStyle w:val="6"/>
              <w:spacing w:before="110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1.86</w:t>
            </w:r>
          </w:p>
        </w:tc>
        <w:tc>
          <w:tcPr>
            <w:tcW w:w="1118" w:type="dxa"/>
            <w:vAlign w:val="top"/>
          </w:tcPr>
          <w:p w14:paraId="585AF057">
            <w:pPr>
              <w:pStyle w:val="6"/>
              <w:spacing w:before="110"/>
              <w:ind w:left="7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1.86</w:t>
            </w:r>
          </w:p>
        </w:tc>
        <w:tc>
          <w:tcPr>
            <w:tcW w:w="1118" w:type="dxa"/>
            <w:vAlign w:val="top"/>
          </w:tcPr>
          <w:p w14:paraId="172E97D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D9AC2C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C64D1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7F0658A">
            <w:pPr>
              <w:rPr>
                <w:rFonts w:ascii="Arial"/>
                <w:sz w:val="21"/>
              </w:rPr>
            </w:pPr>
          </w:p>
        </w:tc>
      </w:tr>
      <w:tr w14:paraId="31C5F5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140A279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4C62F3FF">
            <w:pPr>
              <w:pStyle w:val="6"/>
              <w:spacing w:before="112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5473B43D">
            <w:pPr>
              <w:pStyle w:val="6"/>
              <w:spacing w:before="111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8.39</w:t>
            </w:r>
          </w:p>
        </w:tc>
        <w:tc>
          <w:tcPr>
            <w:tcW w:w="1118" w:type="dxa"/>
            <w:vAlign w:val="top"/>
          </w:tcPr>
          <w:p w14:paraId="4FC1296B">
            <w:pPr>
              <w:pStyle w:val="6"/>
              <w:spacing w:before="111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8.39</w:t>
            </w:r>
          </w:p>
        </w:tc>
        <w:tc>
          <w:tcPr>
            <w:tcW w:w="1118" w:type="dxa"/>
            <w:vAlign w:val="top"/>
          </w:tcPr>
          <w:p w14:paraId="613619A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0ACD0D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F3D7A2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8D610E1">
            <w:pPr>
              <w:rPr>
                <w:rFonts w:ascii="Arial"/>
                <w:sz w:val="21"/>
              </w:rPr>
            </w:pPr>
          </w:p>
        </w:tc>
      </w:tr>
      <w:tr w14:paraId="12EC6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18DD75B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7EAF3A4A">
            <w:pPr>
              <w:pStyle w:val="6"/>
              <w:spacing w:before="113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36669823">
            <w:pPr>
              <w:pStyle w:val="6"/>
              <w:spacing w:before="112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8.39</w:t>
            </w:r>
          </w:p>
        </w:tc>
        <w:tc>
          <w:tcPr>
            <w:tcW w:w="1118" w:type="dxa"/>
            <w:vAlign w:val="top"/>
          </w:tcPr>
          <w:p w14:paraId="7CE59AE9">
            <w:pPr>
              <w:pStyle w:val="6"/>
              <w:spacing w:before="112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8.39</w:t>
            </w:r>
          </w:p>
        </w:tc>
        <w:tc>
          <w:tcPr>
            <w:tcW w:w="1118" w:type="dxa"/>
            <w:vAlign w:val="top"/>
          </w:tcPr>
          <w:p w14:paraId="4297996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DE6C9A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7F8A3A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5042CF9">
            <w:pPr>
              <w:rPr>
                <w:rFonts w:ascii="Arial"/>
                <w:sz w:val="21"/>
              </w:rPr>
            </w:pPr>
          </w:p>
        </w:tc>
      </w:tr>
      <w:tr w14:paraId="6B366A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C72FC43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vAlign w:val="top"/>
          </w:tcPr>
          <w:p w14:paraId="06CC4E14">
            <w:pPr>
              <w:pStyle w:val="6"/>
              <w:spacing w:before="114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1ED09C8A">
            <w:pPr>
              <w:pStyle w:val="6"/>
              <w:spacing w:before="113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8.39</w:t>
            </w:r>
          </w:p>
        </w:tc>
        <w:tc>
          <w:tcPr>
            <w:tcW w:w="1118" w:type="dxa"/>
            <w:vAlign w:val="top"/>
          </w:tcPr>
          <w:p w14:paraId="5168E88C">
            <w:pPr>
              <w:pStyle w:val="6"/>
              <w:spacing w:before="113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8.39</w:t>
            </w:r>
          </w:p>
        </w:tc>
        <w:tc>
          <w:tcPr>
            <w:tcW w:w="1118" w:type="dxa"/>
            <w:vAlign w:val="top"/>
          </w:tcPr>
          <w:p w14:paraId="1E2BC5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BE8996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620A48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FF35D3">
            <w:pPr>
              <w:rPr>
                <w:rFonts w:ascii="Arial"/>
                <w:sz w:val="21"/>
              </w:rPr>
            </w:pPr>
          </w:p>
        </w:tc>
      </w:tr>
      <w:tr w14:paraId="606C52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641BBE9">
            <w:pPr>
              <w:pStyle w:val="6"/>
              <w:spacing w:before="115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02D93665">
            <w:pPr>
              <w:pStyle w:val="6"/>
              <w:spacing w:before="115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10B9D4AE">
            <w:pPr>
              <w:pStyle w:val="6"/>
              <w:spacing w:before="114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13.39</w:t>
            </w:r>
          </w:p>
        </w:tc>
        <w:tc>
          <w:tcPr>
            <w:tcW w:w="1118" w:type="dxa"/>
            <w:vAlign w:val="top"/>
          </w:tcPr>
          <w:p w14:paraId="322D79FC">
            <w:pPr>
              <w:pStyle w:val="6"/>
              <w:spacing w:before="114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13.39</w:t>
            </w:r>
          </w:p>
        </w:tc>
        <w:tc>
          <w:tcPr>
            <w:tcW w:w="1118" w:type="dxa"/>
            <w:vAlign w:val="top"/>
          </w:tcPr>
          <w:p w14:paraId="0B4F902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1874F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D8B275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4893ABB">
            <w:pPr>
              <w:rPr>
                <w:rFonts w:ascii="Arial"/>
                <w:sz w:val="21"/>
              </w:rPr>
            </w:pPr>
          </w:p>
        </w:tc>
      </w:tr>
      <w:tr w14:paraId="16C3D6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1EF24C6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2E01373E">
            <w:pPr>
              <w:pStyle w:val="6"/>
              <w:spacing w:before="116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014991B4">
            <w:pPr>
              <w:pStyle w:val="6"/>
              <w:spacing w:before="115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13.39</w:t>
            </w:r>
          </w:p>
        </w:tc>
        <w:tc>
          <w:tcPr>
            <w:tcW w:w="1118" w:type="dxa"/>
            <w:vAlign w:val="top"/>
          </w:tcPr>
          <w:p w14:paraId="32F792BA">
            <w:pPr>
              <w:pStyle w:val="6"/>
              <w:spacing w:before="115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13.39</w:t>
            </w:r>
          </w:p>
        </w:tc>
        <w:tc>
          <w:tcPr>
            <w:tcW w:w="1118" w:type="dxa"/>
            <w:vAlign w:val="top"/>
          </w:tcPr>
          <w:p w14:paraId="134762F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8DD835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8E511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3F16982">
            <w:pPr>
              <w:rPr>
                <w:rFonts w:ascii="Arial"/>
                <w:sz w:val="21"/>
              </w:rPr>
            </w:pPr>
          </w:p>
        </w:tc>
      </w:tr>
      <w:tr w14:paraId="1378EC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54A95D4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4722093F">
            <w:pPr>
              <w:pStyle w:val="6"/>
              <w:spacing w:before="117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2C447339">
            <w:pPr>
              <w:pStyle w:val="6"/>
              <w:spacing w:before="116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13.39</w:t>
            </w:r>
          </w:p>
        </w:tc>
        <w:tc>
          <w:tcPr>
            <w:tcW w:w="1118" w:type="dxa"/>
            <w:vAlign w:val="top"/>
          </w:tcPr>
          <w:p w14:paraId="7C18E7D3">
            <w:pPr>
              <w:pStyle w:val="6"/>
              <w:spacing w:before="116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13.39</w:t>
            </w:r>
          </w:p>
        </w:tc>
        <w:tc>
          <w:tcPr>
            <w:tcW w:w="1118" w:type="dxa"/>
            <w:vAlign w:val="top"/>
          </w:tcPr>
          <w:p w14:paraId="3521827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8F248B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912FFA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1811544">
            <w:pPr>
              <w:rPr>
                <w:rFonts w:ascii="Arial"/>
                <w:sz w:val="21"/>
              </w:rPr>
            </w:pPr>
          </w:p>
        </w:tc>
      </w:tr>
      <w:tr w14:paraId="77C190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47B7876">
            <w:pPr>
              <w:pStyle w:val="6"/>
              <w:spacing w:before="118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224</w:t>
            </w:r>
          </w:p>
        </w:tc>
        <w:tc>
          <w:tcPr>
            <w:tcW w:w="3334" w:type="dxa"/>
            <w:vAlign w:val="top"/>
          </w:tcPr>
          <w:p w14:paraId="5CAE5500">
            <w:pPr>
              <w:pStyle w:val="6"/>
              <w:spacing w:before="118" w:line="220" w:lineRule="auto"/>
              <w:ind w:left="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灾害防治及应急管理支出</w:t>
            </w:r>
          </w:p>
        </w:tc>
        <w:tc>
          <w:tcPr>
            <w:tcW w:w="1118" w:type="dxa"/>
            <w:vAlign w:val="top"/>
          </w:tcPr>
          <w:p w14:paraId="7BC54A4C">
            <w:pPr>
              <w:pStyle w:val="6"/>
              <w:spacing w:before="118" w:line="217" w:lineRule="auto"/>
              <w:ind w:left="40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1,829.71</w:t>
            </w:r>
          </w:p>
        </w:tc>
        <w:tc>
          <w:tcPr>
            <w:tcW w:w="1118" w:type="dxa"/>
            <w:vAlign w:val="top"/>
          </w:tcPr>
          <w:p w14:paraId="79F45CD5">
            <w:pPr>
              <w:pStyle w:val="6"/>
              <w:spacing w:before="117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182.29</w:t>
            </w:r>
          </w:p>
        </w:tc>
        <w:tc>
          <w:tcPr>
            <w:tcW w:w="1118" w:type="dxa"/>
            <w:vAlign w:val="top"/>
          </w:tcPr>
          <w:p w14:paraId="6FE0AE06">
            <w:pPr>
              <w:pStyle w:val="6"/>
              <w:spacing w:before="118" w:line="217" w:lineRule="auto"/>
              <w:ind w:left="4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1,647.42</w:t>
            </w:r>
          </w:p>
        </w:tc>
        <w:tc>
          <w:tcPr>
            <w:tcW w:w="1118" w:type="dxa"/>
            <w:vAlign w:val="top"/>
          </w:tcPr>
          <w:p w14:paraId="7361872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1A6DA9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FF5B361">
            <w:pPr>
              <w:rPr>
                <w:rFonts w:ascii="Arial"/>
                <w:sz w:val="21"/>
              </w:rPr>
            </w:pPr>
          </w:p>
        </w:tc>
      </w:tr>
      <w:tr w14:paraId="73FA7A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4BFD381B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22401</w:t>
            </w:r>
          </w:p>
        </w:tc>
        <w:tc>
          <w:tcPr>
            <w:tcW w:w="3334" w:type="dxa"/>
            <w:vAlign w:val="top"/>
          </w:tcPr>
          <w:p w14:paraId="0C66789F">
            <w:pPr>
              <w:pStyle w:val="6"/>
              <w:spacing w:before="119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应急管理事务</w:t>
            </w:r>
          </w:p>
        </w:tc>
        <w:tc>
          <w:tcPr>
            <w:tcW w:w="1118" w:type="dxa"/>
            <w:vAlign w:val="top"/>
          </w:tcPr>
          <w:p w14:paraId="08BA8FA7">
            <w:pPr>
              <w:pStyle w:val="6"/>
              <w:spacing w:before="118"/>
              <w:ind w:left="5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338.81</w:t>
            </w:r>
          </w:p>
        </w:tc>
        <w:tc>
          <w:tcPr>
            <w:tcW w:w="1118" w:type="dxa"/>
            <w:vAlign w:val="top"/>
          </w:tcPr>
          <w:p w14:paraId="3492D666">
            <w:pPr>
              <w:pStyle w:val="6"/>
              <w:spacing w:before="118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182.29</w:t>
            </w:r>
          </w:p>
        </w:tc>
        <w:tc>
          <w:tcPr>
            <w:tcW w:w="1118" w:type="dxa"/>
            <w:vAlign w:val="top"/>
          </w:tcPr>
          <w:p w14:paraId="492902EF">
            <w:pPr>
              <w:pStyle w:val="6"/>
              <w:spacing w:before="118"/>
              <w:ind w:left="5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156.52</w:t>
            </w:r>
          </w:p>
        </w:tc>
        <w:tc>
          <w:tcPr>
            <w:tcW w:w="1118" w:type="dxa"/>
            <w:vAlign w:val="top"/>
          </w:tcPr>
          <w:p w14:paraId="3C83F62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A6C7B3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C8400CD">
            <w:pPr>
              <w:rPr>
                <w:rFonts w:ascii="Arial"/>
                <w:sz w:val="21"/>
              </w:rPr>
            </w:pPr>
          </w:p>
        </w:tc>
      </w:tr>
      <w:tr w14:paraId="07AB8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65A0638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2240101</w:t>
            </w:r>
          </w:p>
        </w:tc>
        <w:tc>
          <w:tcPr>
            <w:tcW w:w="3334" w:type="dxa"/>
            <w:vAlign w:val="top"/>
          </w:tcPr>
          <w:p w14:paraId="2B7A8F74">
            <w:pPr>
              <w:pStyle w:val="6"/>
              <w:spacing w:before="119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vAlign w:val="top"/>
          </w:tcPr>
          <w:p w14:paraId="7502B05B">
            <w:pPr>
              <w:pStyle w:val="6"/>
              <w:spacing w:before="118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182.29</w:t>
            </w:r>
          </w:p>
        </w:tc>
        <w:tc>
          <w:tcPr>
            <w:tcW w:w="1118" w:type="dxa"/>
            <w:vAlign w:val="top"/>
          </w:tcPr>
          <w:p w14:paraId="74310819">
            <w:pPr>
              <w:pStyle w:val="6"/>
              <w:spacing w:before="118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182.29</w:t>
            </w:r>
          </w:p>
        </w:tc>
        <w:tc>
          <w:tcPr>
            <w:tcW w:w="1118" w:type="dxa"/>
            <w:vAlign w:val="top"/>
          </w:tcPr>
          <w:p w14:paraId="3AA467E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199490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52581B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2D18AB">
            <w:pPr>
              <w:rPr>
                <w:rFonts w:ascii="Arial"/>
                <w:sz w:val="21"/>
              </w:rPr>
            </w:pPr>
          </w:p>
        </w:tc>
      </w:tr>
      <w:tr w14:paraId="31AF2B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5D9115A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2240102</w:t>
            </w:r>
          </w:p>
        </w:tc>
        <w:tc>
          <w:tcPr>
            <w:tcW w:w="3334" w:type="dxa"/>
            <w:vAlign w:val="top"/>
          </w:tcPr>
          <w:p w14:paraId="19E62413">
            <w:pPr>
              <w:pStyle w:val="6"/>
              <w:spacing w:before="120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一般行政管理事务</w:t>
            </w:r>
          </w:p>
        </w:tc>
        <w:tc>
          <w:tcPr>
            <w:tcW w:w="1118" w:type="dxa"/>
            <w:vAlign w:val="top"/>
          </w:tcPr>
          <w:p w14:paraId="6BEE0F54">
            <w:pPr>
              <w:pStyle w:val="6"/>
              <w:spacing w:before="119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79.46</w:t>
            </w:r>
          </w:p>
        </w:tc>
        <w:tc>
          <w:tcPr>
            <w:tcW w:w="1118" w:type="dxa"/>
            <w:vAlign w:val="top"/>
          </w:tcPr>
          <w:p w14:paraId="63BBAFB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65A3781">
            <w:pPr>
              <w:pStyle w:val="6"/>
              <w:spacing w:before="119"/>
              <w:ind w:left="6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79.46</w:t>
            </w:r>
          </w:p>
        </w:tc>
        <w:tc>
          <w:tcPr>
            <w:tcW w:w="1118" w:type="dxa"/>
            <w:vAlign w:val="top"/>
          </w:tcPr>
          <w:p w14:paraId="674C177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3D4DC1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949D42B">
            <w:pPr>
              <w:rPr>
                <w:rFonts w:ascii="Arial"/>
                <w:sz w:val="21"/>
              </w:rPr>
            </w:pPr>
          </w:p>
        </w:tc>
      </w:tr>
      <w:tr w14:paraId="50AB9C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A54A037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2240104</w:t>
            </w:r>
          </w:p>
        </w:tc>
        <w:tc>
          <w:tcPr>
            <w:tcW w:w="3334" w:type="dxa"/>
            <w:vAlign w:val="top"/>
          </w:tcPr>
          <w:p w14:paraId="3693DE0E">
            <w:pPr>
              <w:pStyle w:val="6"/>
              <w:spacing w:before="121" w:line="221" w:lineRule="auto"/>
              <w:ind w:left="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灾害风险防治</w:t>
            </w:r>
          </w:p>
        </w:tc>
        <w:tc>
          <w:tcPr>
            <w:tcW w:w="1118" w:type="dxa"/>
            <w:vAlign w:val="top"/>
          </w:tcPr>
          <w:p w14:paraId="5DDF5452">
            <w:pPr>
              <w:pStyle w:val="6"/>
              <w:spacing w:before="120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77.06</w:t>
            </w:r>
          </w:p>
        </w:tc>
        <w:tc>
          <w:tcPr>
            <w:tcW w:w="1118" w:type="dxa"/>
            <w:vAlign w:val="top"/>
          </w:tcPr>
          <w:p w14:paraId="7C2052A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0887E59">
            <w:pPr>
              <w:pStyle w:val="6"/>
              <w:spacing w:before="120"/>
              <w:ind w:left="6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77.06</w:t>
            </w:r>
          </w:p>
        </w:tc>
        <w:tc>
          <w:tcPr>
            <w:tcW w:w="1118" w:type="dxa"/>
            <w:vAlign w:val="top"/>
          </w:tcPr>
          <w:p w14:paraId="4FBC3B8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445718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12CA515">
            <w:pPr>
              <w:rPr>
                <w:rFonts w:ascii="Arial"/>
                <w:sz w:val="21"/>
              </w:rPr>
            </w:pPr>
          </w:p>
        </w:tc>
      </w:tr>
      <w:tr w14:paraId="4ED38C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BAA3C6A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22406</w:t>
            </w:r>
          </w:p>
        </w:tc>
        <w:tc>
          <w:tcPr>
            <w:tcW w:w="3334" w:type="dxa"/>
            <w:vAlign w:val="top"/>
          </w:tcPr>
          <w:p w14:paraId="376E0B67">
            <w:pPr>
              <w:pStyle w:val="6"/>
              <w:spacing w:before="122" w:line="221" w:lineRule="auto"/>
              <w:ind w:left="96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自然灾害防治</w:t>
            </w:r>
          </w:p>
        </w:tc>
        <w:tc>
          <w:tcPr>
            <w:tcW w:w="1118" w:type="dxa"/>
            <w:vAlign w:val="top"/>
          </w:tcPr>
          <w:p w14:paraId="1FDE7AA5">
            <w:pPr>
              <w:pStyle w:val="6"/>
              <w:spacing w:before="121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240.30</w:t>
            </w:r>
          </w:p>
        </w:tc>
        <w:tc>
          <w:tcPr>
            <w:tcW w:w="1118" w:type="dxa"/>
            <w:vAlign w:val="top"/>
          </w:tcPr>
          <w:p w14:paraId="57AFBE0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D79643">
            <w:pPr>
              <w:pStyle w:val="6"/>
              <w:spacing w:before="121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240.30</w:t>
            </w:r>
          </w:p>
        </w:tc>
        <w:tc>
          <w:tcPr>
            <w:tcW w:w="1118" w:type="dxa"/>
            <w:vAlign w:val="top"/>
          </w:tcPr>
          <w:p w14:paraId="3293AEC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CD32CB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99C8634">
            <w:pPr>
              <w:rPr>
                <w:rFonts w:ascii="Arial"/>
                <w:sz w:val="21"/>
              </w:rPr>
            </w:pPr>
          </w:p>
        </w:tc>
      </w:tr>
      <w:tr w14:paraId="76060E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B2E44DF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2240699</w:t>
            </w:r>
          </w:p>
        </w:tc>
        <w:tc>
          <w:tcPr>
            <w:tcW w:w="3334" w:type="dxa"/>
            <w:vAlign w:val="top"/>
          </w:tcPr>
          <w:p w14:paraId="16986D5D">
            <w:pPr>
              <w:pStyle w:val="6"/>
              <w:spacing w:before="123" w:line="221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其他自然灾害防治支出</w:t>
            </w:r>
          </w:p>
        </w:tc>
        <w:tc>
          <w:tcPr>
            <w:tcW w:w="1118" w:type="dxa"/>
            <w:vAlign w:val="top"/>
          </w:tcPr>
          <w:p w14:paraId="525E4FDD">
            <w:pPr>
              <w:pStyle w:val="6"/>
              <w:spacing w:before="122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240.30</w:t>
            </w:r>
          </w:p>
        </w:tc>
        <w:tc>
          <w:tcPr>
            <w:tcW w:w="1118" w:type="dxa"/>
            <w:vAlign w:val="top"/>
          </w:tcPr>
          <w:p w14:paraId="716D791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1032128">
            <w:pPr>
              <w:pStyle w:val="6"/>
              <w:spacing w:before="122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240.30</w:t>
            </w:r>
          </w:p>
        </w:tc>
        <w:tc>
          <w:tcPr>
            <w:tcW w:w="1118" w:type="dxa"/>
            <w:vAlign w:val="top"/>
          </w:tcPr>
          <w:p w14:paraId="7AE6415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3820A8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77D3C0B">
            <w:pPr>
              <w:rPr>
                <w:rFonts w:ascii="Arial"/>
                <w:sz w:val="21"/>
              </w:rPr>
            </w:pPr>
          </w:p>
        </w:tc>
      </w:tr>
      <w:tr w14:paraId="562FF1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40995A3">
            <w:pPr>
              <w:pStyle w:val="6"/>
              <w:spacing w:before="12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22407</w:t>
            </w:r>
          </w:p>
        </w:tc>
        <w:tc>
          <w:tcPr>
            <w:tcW w:w="3334" w:type="dxa"/>
            <w:vAlign w:val="top"/>
          </w:tcPr>
          <w:p w14:paraId="37D23850">
            <w:pPr>
              <w:pStyle w:val="6"/>
              <w:spacing w:before="124" w:line="220" w:lineRule="auto"/>
              <w:ind w:left="9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自然灾害救灾及恢复重建支出</w:t>
            </w:r>
          </w:p>
        </w:tc>
        <w:tc>
          <w:tcPr>
            <w:tcW w:w="1118" w:type="dxa"/>
            <w:vAlign w:val="top"/>
          </w:tcPr>
          <w:p w14:paraId="390CD017">
            <w:pPr>
              <w:pStyle w:val="6"/>
              <w:spacing w:before="124" w:line="217" w:lineRule="auto"/>
              <w:ind w:left="40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1,250.60</w:t>
            </w:r>
          </w:p>
        </w:tc>
        <w:tc>
          <w:tcPr>
            <w:tcW w:w="1118" w:type="dxa"/>
            <w:vAlign w:val="top"/>
          </w:tcPr>
          <w:p w14:paraId="4896E51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698205">
            <w:pPr>
              <w:pStyle w:val="6"/>
              <w:spacing w:before="124" w:line="217" w:lineRule="auto"/>
              <w:ind w:left="4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1,250.60</w:t>
            </w:r>
          </w:p>
        </w:tc>
        <w:tc>
          <w:tcPr>
            <w:tcW w:w="1118" w:type="dxa"/>
            <w:vAlign w:val="top"/>
          </w:tcPr>
          <w:p w14:paraId="1878882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FFA68B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2B46846">
            <w:pPr>
              <w:rPr>
                <w:rFonts w:ascii="Arial"/>
                <w:sz w:val="21"/>
              </w:rPr>
            </w:pPr>
          </w:p>
        </w:tc>
      </w:tr>
      <w:tr w14:paraId="78093D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61BBD3D7">
            <w:pPr>
              <w:pStyle w:val="6"/>
              <w:spacing w:before="12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2240703</w:t>
            </w:r>
          </w:p>
        </w:tc>
        <w:tc>
          <w:tcPr>
            <w:tcW w:w="3334" w:type="dxa"/>
            <w:vAlign w:val="top"/>
          </w:tcPr>
          <w:p w14:paraId="666A2E34">
            <w:pPr>
              <w:pStyle w:val="6"/>
              <w:spacing w:before="125" w:line="220" w:lineRule="auto"/>
              <w:ind w:left="9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自然灾害救灾补助</w:t>
            </w:r>
          </w:p>
        </w:tc>
        <w:tc>
          <w:tcPr>
            <w:tcW w:w="1118" w:type="dxa"/>
            <w:vAlign w:val="top"/>
          </w:tcPr>
          <w:p w14:paraId="4EEAE052">
            <w:pPr>
              <w:pStyle w:val="6"/>
              <w:spacing w:before="125" w:line="217" w:lineRule="auto"/>
              <w:ind w:left="40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1,250.60</w:t>
            </w:r>
          </w:p>
        </w:tc>
        <w:tc>
          <w:tcPr>
            <w:tcW w:w="1118" w:type="dxa"/>
            <w:vAlign w:val="top"/>
          </w:tcPr>
          <w:p w14:paraId="21A4474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4456E4E">
            <w:pPr>
              <w:pStyle w:val="6"/>
              <w:spacing w:before="125" w:line="217" w:lineRule="auto"/>
              <w:ind w:left="4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1,250.60</w:t>
            </w:r>
          </w:p>
        </w:tc>
        <w:tc>
          <w:tcPr>
            <w:tcW w:w="1118" w:type="dxa"/>
            <w:vAlign w:val="top"/>
          </w:tcPr>
          <w:p w14:paraId="3C2A3C9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40D1BE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4B78C90">
            <w:pPr>
              <w:rPr>
                <w:rFonts w:ascii="Arial"/>
                <w:sz w:val="21"/>
              </w:rPr>
            </w:pPr>
          </w:p>
        </w:tc>
      </w:tr>
      <w:tr w14:paraId="56008E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20E7019">
            <w:pPr>
              <w:pStyle w:val="6"/>
              <w:spacing w:before="92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726CE9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FFEA819">
            <w:pPr>
              <w:pStyle w:val="6"/>
              <w:spacing w:before="92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41661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4D06E45">
            <w:pPr>
              <w:pStyle w:val="6"/>
              <w:spacing w:before="92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5A783212">
      <w:pPr>
        <w:pStyle w:val="2"/>
      </w:pPr>
    </w:p>
    <w:p w14:paraId="543543D3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06C4A99A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2BBEF527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8B7189A">
      <w:pPr>
        <w:spacing w:before="73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部门：辽宁省铁岭市昌图县应急管理局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58A5135">
      <w:pPr>
        <w:spacing w:line="17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191E75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4A4DF139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5A4F3F37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5FE048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548D484B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651CE028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59485E4B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5B10B665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54A210D9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69FC6F9D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4EE8F550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546219A0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710E63C5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0C0434A7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568A1C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730539CE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44292A9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A7CCDA9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7EC9A9AE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5BBFEBD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37915CF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5E22A114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48DF3CAA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31EF7C03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70AFE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11712B3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4C5ADF84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1A7BA39E">
            <w:pPr>
              <w:pStyle w:val="6"/>
              <w:spacing w:before="80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1,887.98</w:t>
            </w:r>
          </w:p>
        </w:tc>
        <w:tc>
          <w:tcPr>
            <w:tcW w:w="2375" w:type="dxa"/>
            <w:vAlign w:val="top"/>
          </w:tcPr>
          <w:p w14:paraId="58F882BA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3A7C7DE5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6F423B1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F7F853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8E1EF6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C49B4FA">
            <w:pPr>
              <w:rPr>
                <w:rFonts w:ascii="Arial"/>
                <w:sz w:val="21"/>
              </w:rPr>
            </w:pPr>
          </w:p>
        </w:tc>
      </w:tr>
      <w:tr w14:paraId="5131C4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AE9BAD4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416D8723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6BD0F79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0AD6795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229B39A6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379195C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2D97DC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A1E80E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1C73C25">
            <w:pPr>
              <w:rPr>
                <w:rFonts w:ascii="Arial"/>
                <w:sz w:val="21"/>
              </w:rPr>
            </w:pPr>
          </w:p>
        </w:tc>
      </w:tr>
      <w:tr w14:paraId="036A1F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9B1B5D4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7E6B309E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59FFA37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2EB56A5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6B171895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46E86CA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AA0AF9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095447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4AB2428">
            <w:pPr>
              <w:rPr>
                <w:rFonts w:ascii="Arial"/>
                <w:sz w:val="21"/>
              </w:rPr>
            </w:pPr>
          </w:p>
        </w:tc>
      </w:tr>
      <w:tr w14:paraId="2143AA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3DAF4A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D53707C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683BE2D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B96D0DB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1B6D853A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4DAC7AD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322AC1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FA387E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B03A7E7">
            <w:pPr>
              <w:rPr>
                <w:rFonts w:ascii="Arial"/>
                <w:sz w:val="21"/>
              </w:rPr>
            </w:pPr>
          </w:p>
        </w:tc>
      </w:tr>
      <w:tr w14:paraId="239AE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A0EFC3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C474628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5816365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59047A7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6BDF15B3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42B90DD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33779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0104DC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CAB63F5">
            <w:pPr>
              <w:rPr>
                <w:rFonts w:ascii="Arial"/>
                <w:sz w:val="21"/>
              </w:rPr>
            </w:pPr>
          </w:p>
        </w:tc>
      </w:tr>
      <w:tr w14:paraId="33C43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6EE7E7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2A3D337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7624C0F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7C6CCC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18E08B12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4E541EC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E3554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21FE1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EE3577">
            <w:pPr>
              <w:rPr>
                <w:rFonts w:ascii="Arial"/>
                <w:sz w:val="21"/>
              </w:rPr>
            </w:pPr>
          </w:p>
        </w:tc>
      </w:tr>
      <w:tr w14:paraId="2599CE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D65161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2373B3F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547CF88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C192577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6AFB557F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4231A7A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96A44D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260AE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3F3A2FB">
            <w:pPr>
              <w:rPr>
                <w:rFonts w:ascii="Arial"/>
                <w:sz w:val="21"/>
              </w:rPr>
            </w:pPr>
          </w:p>
        </w:tc>
      </w:tr>
      <w:tr w14:paraId="498206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C9E9D3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8532EC8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54B070D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A182FC9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3843AD88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3CC843C6">
            <w:pPr>
              <w:pStyle w:val="6"/>
              <w:spacing w:before="84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36.48</w:t>
            </w:r>
          </w:p>
        </w:tc>
        <w:tc>
          <w:tcPr>
            <w:tcW w:w="1098" w:type="dxa"/>
            <w:vAlign w:val="top"/>
          </w:tcPr>
          <w:p w14:paraId="71EB2993">
            <w:pPr>
              <w:pStyle w:val="6"/>
              <w:spacing w:before="84"/>
              <w:ind w:left="6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36.48</w:t>
            </w:r>
          </w:p>
        </w:tc>
        <w:tc>
          <w:tcPr>
            <w:tcW w:w="1098" w:type="dxa"/>
            <w:vAlign w:val="top"/>
          </w:tcPr>
          <w:p w14:paraId="3EFC7AD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75AE2B9">
            <w:pPr>
              <w:rPr>
                <w:rFonts w:ascii="Arial"/>
                <w:sz w:val="21"/>
              </w:rPr>
            </w:pPr>
          </w:p>
        </w:tc>
      </w:tr>
      <w:tr w14:paraId="3B3092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26A2B5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CFC8CA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3B5101E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E71CB33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0EEFF6AB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49D3B10E">
            <w:pPr>
              <w:pStyle w:val="6"/>
              <w:spacing w:before="85"/>
              <w:ind w:left="74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8.39</w:t>
            </w:r>
          </w:p>
        </w:tc>
        <w:tc>
          <w:tcPr>
            <w:tcW w:w="1098" w:type="dxa"/>
            <w:vAlign w:val="top"/>
          </w:tcPr>
          <w:p w14:paraId="67FAFA35">
            <w:pPr>
              <w:pStyle w:val="6"/>
              <w:spacing w:before="85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8.39</w:t>
            </w:r>
          </w:p>
        </w:tc>
        <w:tc>
          <w:tcPr>
            <w:tcW w:w="1098" w:type="dxa"/>
            <w:vAlign w:val="top"/>
          </w:tcPr>
          <w:p w14:paraId="40DC3E6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F0EDB1D">
            <w:pPr>
              <w:rPr>
                <w:rFonts w:ascii="Arial"/>
                <w:sz w:val="21"/>
              </w:rPr>
            </w:pPr>
          </w:p>
        </w:tc>
      </w:tr>
      <w:tr w14:paraId="6FD5B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9F0056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85BF05A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286C8B6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152270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621EB720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30F8366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15D5F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00B861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E0320F1">
            <w:pPr>
              <w:rPr>
                <w:rFonts w:ascii="Arial"/>
                <w:sz w:val="21"/>
              </w:rPr>
            </w:pPr>
          </w:p>
        </w:tc>
      </w:tr>
      <w:tr w14:paraId="0B05B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76670B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62ED979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071D5AA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F313BA3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783D8033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74D15C8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2716FE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730866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852BE36">
            <w:pPr>
              <w:rPr>
                <w:rFonts w:ascii="Arial"/>
                <w:sz w:val="21"/>
              </w:rPr>
            </w:pPr>
          </w:p>
        </w:tc>
      </w:tr>
      <w:tr w14:paraId="3F9574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FF7899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D837453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298E454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0B172DE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129F95B1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2F03ED7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5E2DB3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DB875B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A299986">
            <w:pPr>
              <w:rPr>
                <w:rFonts w:ascii="Arial"/>
                <w:sz w:val="21"/>
              </w:rPr>
            </w:pPr>
          </w:p>
        </w:tc>
      </w:tr>
      <w:tr w14:paraId="2F127F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C2B5FF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986FE2E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46C0939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D98599F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06E90C0B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444D827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36FCF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026AA4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239EEC">
            <w:pPr>
              <w:rPr>
                <w:rFonts w:ascii="Arial"/>
                <w:sz w:val="21"/>
              </w:rPr>
            </w:pPr>
          </w:p>
        </w:tc>
      </w:tr>
      <w:tr w14:paraId="28A87D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CF4EB2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31474DE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721DCB2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486AAAB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1CBB5152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540FBC9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8A1723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DF8ACB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137D622">
            <w:pPr>
              <w:rPr>
                <w:rFonts w:ascii="Arial"/>
                <w:sz w:val="21"/>
              </w:rPr>
            </w:pPr>
          </w:p>
        </w:tc>
      </w:tr>
      <w:tr w14:paraId="285C78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29BD83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A17A9EB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6997737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25D50B7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059A01A1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0BF5F87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38825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8A088A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D87E186">
            <w:pPr>
              <w:rPr>
                <w:rFonts w:ascii="Arial"/>
                <w:sz w:val="21"/>
              </w:rPr>
            </w:pPr>
          </w:p>
        </w:tc>
      </w:tr>
      <w:tr w14:paraId="52032B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0CE724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FE78822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7C184FD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D81887D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2FD03010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0E24B4B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89CCD0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D6001A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E95F9D8">
            <w:pPr>
              <w:rPr>
                <w:rFonts w:ascii="Arial"/>
                <w:sz w:val="21"/>
              </w:rPr>
            </w:pPr>
          </w:p>
        </w:tc>
      </w:tr>
      <w:tr w14:paraId="2E9C46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EF8FA7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A0AA0F4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44042DF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89DB497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07ED57A5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032ADA5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D88F39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44FF8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3D222C">
            <w:pPr>
              <w:rPr>
                <w:rFonts w:ascii="Arial"/>
                <w:sz w:val="21"/>
              </w:rPr>
            </w:pPr>
          </w:p>
        </w:tc>
      </w:tr>
      <w:tr w14:paraId="557F1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C2F712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F3A73E0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20A062E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650B1BE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2E7DADF9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626D4A4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FECE70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4CEB5E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5532533">
            <w:pPr>
              <w:rPr>
                <w:rFonts w:ascii="Arial"/>
                <w:sz w:val="21"/>
              </w:rPr>
            </w:pPr>
          </w:p>
        </w:tc>
      </w:tr>
      <w:tr w14:paraId="01F1A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0ECA51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4D32DFC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744AB0F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4D8839F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15BE7311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2A1DE5A5">
            <w:pPr>
              <w:pStyle w:val="6"/>
              <w:spacing w:before="92"/>
              <w:ind w:left="6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13.39</w:t>
            </w:r>
          </w:p>
        </w:tc>
        <w:tc>
          <w:tcPr>
            <w:tcW w:w="1098" w:type="dxa"/>
            <w:vAlign w:val="top"/>
          </w:tcPr>
          <w:p w14:paraId="32F2B861">
            <w:pPr>
              <w:pStyle w:val="6"/>
              <w:spacing w:before="92"/>
              <w:ind w:left="6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13.39</w:t>
            </w:r>
          </w:p>
        </w:tc>
        <w:tc>
          <w:tcPr>
            <w:tcW w:w="1098" w:type="dxa"/>
            <w:vAlign w:val="top"/>
          </w:tcPr>
          <w:p w14:paraId="1867C1B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4FFEF60">
            <w:pPr>
              <w:rPr>
                <w:rFonts w:ascii="Arial"/>
                <w:sz w:val="21"/>
              </w:rPr>
            </w:pPr>
          </w:p>
        </w:tc>
      </w:tr>
      <w:tr w14:paraId="3BB577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9C08CB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B4A9A32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05C051C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384C868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6F7EDA8A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1684EDA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AE4391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9E2115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2D5BB4">
            <w:pPr>
              <w:rPr>
                <w:rFonts w:ascii="Arial"/>
                <w:sz w:val="21"/>
              </w:rPr>
            </w:pPr>
          </w:p>
        </w:tc>
      </w:tr>
      <w:tr w14:paraId="10B93B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808DA4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F5F3B72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4CD2CEC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EF87681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3827735B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1D5CBB5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03B900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3218A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80EEEBE">
            <w:pPr>
              <w:rPr>
                <w:rFonts w:ascii="Arial"/>
                <w:sz w:val="21"/>
              </w:rPr>
            </w:pPr>
          </w:p>
        </w:tc>
      </w:tr>
      <w:tr w14:paraId="41302F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2CF3FC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E7F9AA9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7F67C0D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1793F44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56CEA6B4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7EBC576C">
            <w:pPr>
              <w:pStyle w:val="6"/>
              <w:spacing w:before="95" w:line="217" w:lineRule="auto"/>
              <w:ind w:left="4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1,829.72</w:t>
            </w:r>
          </w:p>
        </w:tc>
        <w:tc>
          <w:tcPr>
            <w:tcW w:w="1098" w:type="dxa"/>
            <w:vAlign w:val="top"/>
          </w:tcPr>
          <w:p w14:paraId="2E3FBC6E">
            <w:pPr>
              <w:pStyle w:val="6"/>
              <w:spacing w:before="95" w:line="217" w:lineRule="auto"/>
              <w:ind w:left="4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1,829.72</w:t>
            </w:r>
          </w:p>
        </w:tc>
        <w:tc>
          <w:tcPr>
            <w:tcW w:w="1098" w:type="dxa"/>
            <w:vAlign w:val="top"/>
          </w:tcPr>
          <w:p w14:paraId="573C11D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A0A9B50">
            <w:pPr>
              <w:rPr>
                <w:rFonts w:ascii="Arial"/>
                <w:sz w:val="21"/>
              </w:rPr>
            </w:pPr>
          </w:p>
        </w:tc>
      </w:tr>
      <w:tr w14:paraId="0A988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C3CDA0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C46E7D8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1B0A7A0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E220F56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19234881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2AB3AEB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AFABE4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47A89D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5C26FD8">
            <w:pPr>
              <w:rPr>
                <w:rFonts w:ascii="Arial"/>
                <w:sz w:val="21"/>
              </w:rPr>
            </w:pPr>
          </w:p>
        </w:tc>
      </w:tr>
      <w:tr w14:paraId="614D6F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EB1212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F7B1053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5F5B5FE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DC54187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36D5DA9D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073F657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25E524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3FCBC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3B97164">
            <w:pPr>
              <w:rPr>
                <w:rFonts w:ascii="Arial"/>
                <w:sz w:val="21"/>
              </w:rPr>
            </w:pPr>
          </w:p>
        </w:tc>
      </w:tr>
      <w:tr w14:paraId="397154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BEC39D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50E8818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764D52B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27D18E0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5EADBE0F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4BE58E5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D498F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0DEDDE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B916124">
            <w:pPr>
              <w:rPr>
                <w:rFonts w:ascii="Arial"/>
                <w:sz w:val="21"/>
              </w:rPr>
            </w:pPr>
          </w:p>
        </w:tc>
      </w:tr>
      <w:tr w14:paraId="564BEF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5C45A6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330EE32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6A6550A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95EA2E0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5C6C52F1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219BCF8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33DD4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07200B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FE7AAA1">
            <w:pPr>
              <w:rPr>
                <w:rFonts w:ascii="Arial"/>
                <w:sz w:val="21"/>
              </w:rPr>
            </w:pPr>
          </w:p>
        </w:tc>
      </w:tr>
      <w:tr w14:paraId="0A28B4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48A8EF4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1B4005E0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724A5378">
            <w:pPr>
              <w:pStyle w:val="6"/>
              <w:spacing w:before="96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1,887.98</w:t>
            </w:r>
          </w:p>
        </w:tc>
        <w:tc>
          <w:tcPr>
            <w:tcW w:w="2375" w:type="dxa"/>
            <w:vAlign w:val="top"/>
          </w:tcPr>
          <w:p w14:paraId="1E8A9E89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4F0D1E51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38B0011D">
            <w:pPr>
              <w:pStyle w:val="6"/>
              <w:spacing w:before="96" w:line="217" w:lineRule="auto"/>
              <w:ind w:left="4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1,887.98</w:t>
            </w:r>
          </w:p>
        </w:tc>
        <w:tc>
          <w:tcPr>
            <w:tcW w:w="1098" w:type="dxa"/>
            <w:vAlign w:val="top"/>
          </w:tcPr>
          <w:p w14:paraId="02B2CB56">
            <w:pPr>
              <w:pStyle w:val="6"/>
              <w:spacing w:before="96" w:line="217" w:lineRule="auto"/>
              <w:ind w:left="4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1,887.98</w:t>
            </w:r>
          </w:p>
        </w:tc>
        <w:tc>
          <w:tcPr>
            <w:tcW w:w="1098" w:type="dxa"/>
            <w:vAlign w:val="top"/>
          </w:tcPr>
          <w:p w14:paraId="1F1AAC2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92C66F7">
            <w:pPr>
              <w:rPr>
                <w:rFonts w:ascii="Arial"/>
                <w:sz w:val="21"/>
              </w:rPr>
            </w:pPr>
          </w:p>
        </w:tc>
      </w:tr>
      <w:tr w14:paraId="2AEECF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4DCDE59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571BC168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34E4035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1F9775B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04692398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1EB51FD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842563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BF85F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9AE5ADF">
            <w:pPr>
              <w:rPr>
                <w:rFonts w:ascii="Arial"/>
                <w:sz w:val="21"/>
              </w:rPr>
            </w:pPr>
          </w:p>
        </w:tc>
      </w:tr>
      <w:tr w14:paraId="6F391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85D4131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5EF981EF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4C89437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CC4161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A04478F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4B04608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50164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988F2F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4B8CBB">
            <w:pPr>
              <w:rPr>
                <w:rFonts w:ascii="Arial"/>
                <w:sz w:val="21"/>
              </w:rPr>
            </w:pPr>
          </w:p>
        </w:tc>
      </w:tr>
      <w:tr w14:paraId="0F338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DD6F0D6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39469691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6657536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A74B3F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0320E6D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4DD3BD1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2CCA1D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A63551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9E91216">
            <w:pPr>
              <w:rPr>
                <w:rFonts w:ascii="Arial"/>
                <w:sz w:val="21"/>
              </w:rPr>
            </w:pPr>
          </w:p>
        </w:tc>
      </w:tr>
      <w:tr w14:paraId="2D6C18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A568DCE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6AA13279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3D2639B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4E00AC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752B4DC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414F3AE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B9AD61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4BAC66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0D949D9">
            <w:pPr>
              <w:rPr>
                <w:rFonts w:ascii="Arial"/>
                <w:sz w:val="21"/>
              </w:rPr>
            </w:pPr>
          </w:p>
        </w:tc>
      </w:tr>
      <w:tr w14:paraId="5CC8E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5847BA0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5FC56E02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1F95C7AB">
            <w:pPr>
              <w:pStyle w:val="6"/>
              <w:spacing w:before="97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1,887.98</w:t>
            </w:r>
          </w:p>
        </w:tc>
        <w:tc>
          <w:tcPr>
            <w:tcW w:w="2375" w:type="dxa"/>
            <w:vAlign w:val="top"/>
          </w:tcPr>
          <w:p w14:paraId="38F84D3E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38EF99E6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755F481D">
            <w:pPr>
              <w:pStyle w:val="6"/>
              <w:spacing w:before="97" w:line="217" w:lineRule="auto"/>
              <w:ind w:left="4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1,887.98</w:t>
            </w:r>
          </w:p>
        </w:tc>
        <w:tc>
          <w:tcPr>
            <w:tcW w:w="1098" w:type="dxa"/>
            <w:vAlign w:val="top"/>
          </w:tcPr>
          <w:p w14:paraId="44465BDF">
            <w:pPr>
              <w:pStyle w:val="6"/>
              <w:spacing w:before="97" w:line="217" w:lineRule="auto"/>
              <w:ind w:left="4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1,887.98</w:t>
            </w:r>
          </w:p>
        </w:tc>
        <w:tc>
          <w:tcPr>
            <w:tcW w:w="1098" w:type="dxa"/>
            <w:vAlign w:val="top"/>
          </w:tcPr>
          <w:p w14:paraId="75ECE0C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83AAF14">
            <w:pPr>
              <w:rPr>
                <w:rFonts w:ascii="Arial"/>
                <w:sz w:val="21"/>
              </w:rPr>
            </w:pPr>
          </w:p>
        </w:tc>
      </w:tr>
      <w:tr w14:paraId="4AB4F7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74907198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2722E87A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7765A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3518EC2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9659992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4AFE45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0FE17FB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D0025D8">
            <w:pPr>
              <w:rPr>
                <w:rFonts w:ascii="Arial"/>
                <w:sz w:val="21"/>
              </w:rPr>
            </w:pPr>
          </w:p>
        </w:tc>
      </w:tr>
    </w:tbl>
    <w:p w14:paraId="77E48DD0">
      <w:pPr>
        <w:pStyle w:val="2"/>
      </w:pPr>
    </w:p>
    <w:p w14:paraId="472E540C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7FD9760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21536AC3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F6237D2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部门：辽宁省铁岭市昌图县应急管理局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4748368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565FD2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2FEFD169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39240127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64DF8D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0A9653F3">
            <w:pPr>
              <w:spacing w:line="280" w:lineRule="auto"/>
              <w:rPr>
                <w:rFonts w:ascii="Arial"/>
                <w:sz w:val="21"/>
              </w:rPr>
            </w:pPr>
          </w:p>
          <w:p w14:paraId="11F0B9F3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0474C7F0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73F86220">
            <w:pPr>
              <w:spacing w:line="435" w:lineRule="auto"/>
              <w:rPr>
                <w:rFonts w:ascii="Arial"/>
                <w:sz w:val="21"/>
              </w:rPr>
            </w:pPr>
          </w:p>
          <w:p w14:paraId="22275EB4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2D33E6BA">
            <w:pPr>
              <w:spacing w:line="434" w:lineRule="auto"/>
              <w:rPr>
                <w:rFonts w:ascii="Arial"/>
                <w:sz w:val="21"/>
              </w:rPr>
            </w:pPr>
          </w:p>
          <w:p w14:paraId="6646BA59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3FEB017C">
            <w:pPr>
              <w:spacing w:line="435" w:lineRule="auto"/>
              <w:rPr>
                <w:rFonts w:ascii="Arial"/>
                <w:sz w:val="21"/>
              </w:rPr>
            </w:pPr>
          </w:p>
          <w:p w14:paraId="1958071A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63D32224">
            <w:pPr>
              <w:spacing w:line="435" w:lineRule="auto"/>
              <w:rPr>
                <w:rFonts w:ascii="Arial"/>
                <w:sz w:val="21"/>
              </w:rPr>
            </w:pPr>
          </w:p>
          <w:p w14:paraId="67F6DEDA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5FA66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60D5EF45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0EC59090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45DE90E5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6902B8A7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0266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474A978D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3A7CC28D">
            <w:pPr>
              <w:pStyle w:val="6"/>
              <w:spacing w:before="144" w:line="217" w:lineRule="auto"/>
              <w:ind w:left="111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1,887.98</w:t>
            </w:r>
          </w:p>
        </w:tc>
        <w:tc>
          <w:tcPr>
            <w:tcW w:w="1976" w:type="dxa"/>
            <w:vAlign w:val="top"/>
          </w:tcPr>
          <w:p w14:paraId="3B577C1E">
            <w:pPr>
              <w:pStyle w:val="6"/>
              <w:spacing w:before="143"/>
              <w:ind w:left="130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240.55</w:t>
            </w:r>
          </w:p>
        </w:tc>
        <w:tc>
          <w:tcPr>
            <w:tcW w:w="1959" w:type="dxa"/>
            <w:vAlign w:val="top"/>
          </w:tcPr>
          <w:p w14:paraId="3329A2B6">
            <w:pPr>
              <w:pStyle w:val="6"/>
              <w:spacing w:before="144" w:line="217" w:lineRule="auto"/>
              <w:ind w:left="109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1,647.42</w:t>
            </w:r>
          </w:p>
        </w:tc>
      </w:tr>
      <w:tr w14:paraId="16207F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3A3559B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vAlign w:val="top"/>
          </w:tcPr>
          <w:p w14:paraId="61B74C9A">
            <w:pPr>
              <w:pStyle w:val="6"/>
              <w:spacing w:before="145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 w14:paraId="22A467CC">
            <w:pPr>
              <w:pStyle w:val="6"/>
              <w:spacing w:before="144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36.48</w:t>
            </w:r>
          </w:p>
        </w:tc>
        <w:tc>
          <w:tcPr>
            <w:tcW w:w="1976" w:type="dxa"/>
            <w:vAlign w:val="top"/>
          </w:tcPr>
          <w:p w14:paraId="27BE133C">
            <w:pPr>
              <w:pStyle w:val="6"/>
              <w:spacing w:before="144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36.48</w:t>
            </w:r>
          </w:p>
        </w:tc>
        <w:tc>
          <w:tcPr>
            <w:tcW w:w="1959" w:type="dxa"/>
            <w:vAlign w:val="top"/>
          </w:tcPr>
          <w:p w14:paraId="126D1515">
            <w:pPr>
              <w:pStyle w:val="6"/>
              <w:spacing w:before="14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BEE8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44C9737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2B0B17D3">
            <w:pPr>
              <w:pStyle w:val="6"/>
              <w:spacing w:before="146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2B94D2EE">
            <w:pPr>
              <w:pStyle w:val="6"/>
              <w:spacing w:before="145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34.62</w:t>
            </w:r>
          </w:p>
        </w:tc>
        <w:tc>
          <w:tcPr>
            <w:tcW w:w="1976" w:type="dxa"/>
            <w:vAlign w:val="top"/>
          </w:tcPr>
          <w:p w14:paraId="7D5527EC">
            <w:pPr>
              <w:pStyle w:val="6"/>
              <w:spacing w:before="145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34.62</w:t>
            </w:r>
          </w:p>
        </w:tc>
        <w:tc>
          <w:tcPr>
            <w:tcW w:w="1959" w:type="dxa"/>
            <w:vAlign w:val="top"/>
          </w:tcPr>
          <w:p w14:paraId="51513B2C">
            <w:pPr>
              <w:pStyle w:val="6"/>
              <w:spacing w:before="14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ACA3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7C55D642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40C02EED">
            <w:pPr>
              <w:pStyle w:val="6"/>
              <w:spacing w:before="147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62DAEF8C">
            <w:pPr>
              <w:pStyle w:val="6"/>
              <w:spacing w:before="146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18.68</w:t>
            </w:r>
          </w:p>
        </w:tc>
        <w:tc>
          <w:tcPr>
            <w:tcW w:w="1976" w:type="dxa"/>
            <w:vAlign w:val="top"/>
          </w:tcPr>
          <w:p w14:paraId="16242477">
            <w:pPr>
              <w:pStyle w:val="6"/>
              <w:spacing w:before="146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18.68</w:t>
            </w:r>
          </w:p>
        </w:tc>
        <w:tc>
          <w:tcPr>
            <w:tcW w:w="1959" w:type="dxa"/>
            <w:vAlign w:val="top"/>
          </w:tcPr>
          <w:p w14:paraId="6F97353E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446D1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40427CA9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7F3878B4">
            <w:pPr>
              <w:pStyle w:val="6"/>
              <w:spacing w:before="147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机关事业单位职业年金缴费支出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7D1727AA">
            <w:pPr>
              <w:pStyle w:val="6"/>
              <w:spacing w:before="146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15.94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71FEDA30">
            <w:pPr>
              <w:pStyle w:val="6"/>
              <w:spacing w:before="146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15.94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4FD6CE76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1C6E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48ED6B61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1D0B44AE">
            <w:pPr>
              <w:pStyle w:val="6"/>
              <w:spacing w:before="152" w:line="220" w:lineRule="auto"/>
              <w:ind w:left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抚恤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32A2DEE9">
            <w:pPr>
              <w:pStyle w:val="6"/>
              <w:spacing w:before="151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1.86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5CE21DE1">
            <w:pPr>
              <w:pStyle w:val="6"/>
              <w:spacing w:before="151"/>
              <w:ind w:left="15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1.86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3A0A8C3C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7FC7B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4652AA9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2080802</w:t>
            </w:r>
          </w:p>
        </w:tc>
        <w:tc>
          <w:tcPr>
            <w:tcW w:w="3893" w:type="dxa"/>
            <w:vAlign w:val="top"/>
          </w:tcPr>
          <w:p w14:paraId="44FEFDA2">
            <w:pPr>
              <w:pStyle w:val="6"/>
              <w:spacing w:before="148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伤残抚恤</w:t>
            </w:r>
          </w:p>
        </w:tc>
        <w:tc>
          <w:tcPr>
            <w:tcW w:w="1976" w:type="dxa"/>
            <w:vAlign w:val="top"/>
          </w:tcPr>
          <w:p w14:paraId="7E724391">
            <w:pPr>
              <w:pStyle w:val="6"/>
              <w:spacing w:before="147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1.86</w:t>
            </w:r>
          </w:p>
        </w:tc>
        <w:tc>
          <w:tcPr>
            <w:tcW w:w="1976" w:type="dxa"/>
            <w:vAlign w:val="top"/>
          </w:tcPr>
          <w:p w14:paraId="0E0ED9D9">
            <w:pPr>
              <w:pStyle w:val="6"/>
              <w:spacing w:before="147"/>
              <w:ind w:left="15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1.86</w:t>
            </w:r>
          </w:p>
        </w:tc>
        <w:tc>
          <w:tcPr>
            <w:tcW w:w="1959" w:type="dxa"/>
            <w:vAlign w:val="top"/>
          </w:tcPr>
          <w:p w14:paraId="729E0D4F">
            <w:pPr>
              <w:pStyle w:val="6"/>
              <w:spacing w:before="14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7416B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630C8837">
            <w:pPr>
              <w:pStyle w:val="6"/>
              <w:spacing w:before="149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4AE18742">
            <w:pPr>
              <w:pStyle w:val="6"/>
              <w:spacing w:before="149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792CA2E7">
            <w:pPr>
              <w:pStyle w:val="6"/>
              <w:spacing w:before="148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8.39</w:t>
            </w:r>
          </w:p>
        </w:tc>
        <w:tc>
          <w:tcPr>
            <w:tcW w:w="1976" w:type="dxa"/>
            <w:vAlign w:val="top"/>
          </w:tcPr>
          <w:p w14:paraId="1683C2FE">
            <w:pPr>
              <w:pStyle w:val="6"/>
              <w:spacing w:before="148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8.39</w:t>
            </w:r>
          </w:p>
        </w:tc>
        <w:tc>
          <w:tcPr>
            <w:tcW w:w="1959" w:type="dxa"/>
            <w:vAlign w:val="top"/>
          </w:tcPr>
          <w:p w14:paraId="61217109">
            <w:pPr>
              <w:pStyle w:val="6"/>
              <w:spacing w:before="14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A9102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B4D9FFE">
            <w:pPr>
              <w:pStyle w:val="6"/>
              <w:spacing w:before="14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41033FF5">
            <w:pPr>
              <w:pStyle w:val="6"/>
              <w:spacing w:before="148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580C0618">
            <w:pPr>
              <w:pStyle w:val="6"/>
              <w:spacing w:before="148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8.39</w:t>
            </w:r>
          </w:p>
        </w:tc>
        <w:tc>
          <w:tcPr>
            <w:tcW w:w="1976" w:type="dxa"/>
            <w:vAlign w:val="top"/>
          </w:tcPr>
          <w:p w14:paraId="4E8D91AC">
            <w:pPr>
              <w:pStyle w:val="6"/>
              <w:spacing w:before="148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8.39</w:t>
            </w:r>
          </w:p>
        </w:tc>
        <w:tc>
          <w:tcPr>
            <w:tcW w:w="1959" w:type="dxa"/>
            <w:vAlign w:val="top"/>
          </w:tcPr>
          <w:p w14:paraId="6D427E1C">
            <w:pPr>
              <w:pStyle w:val="6"/>
              <w:spacing w:before="14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AC881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F7A3CB7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6D3ECCD8">
            <w:pPr>
              <w:pStyle w:val="6"/>
              <w:spacing w:before="149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1E709D09">
            <w:pPr>
              <w:pStyle w:val="6"/>
              <w:spacing w:before="149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8.39</w:t>
            </w:r>
          </w:p>
        </w:tc>
        <w:tc>
          <w:tcPr>
            <w:tcW w:w="1976" w:type="dxa"/>
            <w:vAlign w:val="top"/>
          </w:tcPr>
          <w:p w14:paraId="6DC27C1A">
            <w:pPr>
              <w:pStyle w:val="6"/>
              <w:spacing w:before="149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8.39</w:t>
            </w:r>
          </w:p>
        </w:tc>
        <w:tc>
          <w:tcPr>
            <w:tcW w:w="1959" w:type="dxa"/>
            <w:vAlign w:val="top"/>
          </w:tcPr>
          <w:p w14:paraId="69DD1EAC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B802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CAFF284">
            <w:pPr>
              <w:pStyle w:val="6"/>
              <w:spacing w:before="150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5C413512">
            <w:pPr>
              <w:pStyle w:val="6"/>
              <w:spacing w:before="151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4359D99C">
            <w:pPr>
              <w:pStyle w:val="6"/>
              <w:spacing w:before="150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13.39</w:t>
            </w:r>
          </w:p>
        </w:tc>
        <w:tc>
          <w:tcPr>
            <w:tcW w:w="1976" w:type="dxa"/>
            <w:vAlign w:val="top"/>
          </w:tcPr>
          <w:p w14:paraId="7B7055B3">
            <w:pPr>
              <w:pStyle w:val="6"/>
              <w:spacing w:before="150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13.39</w:t>
            </w:r>
          </w:p>
        </w:tc>
        <w:tc>
          <w:tcPr>
            <w:tcW w:w="1959" w:type="dxa"/>
            <w:vAlign w:val="top"/>
          </w:tcPr>
          <w:p w14:paraId="7590D5D3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1FCDD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37C6D37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72AEBFFF">
            <w:pPr>
              <w:pStyle w:val="6"/>
              <w:spacing w:before="152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67894E60">
            <w:pPr>
              <w:pStyle w:val="6"/>
              <w:spacing w:before="151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13.39</w:t>
            </w:r>
          </w:p>
        </w:tc>
        <w:tc>
          <w:tcPr>
            <w:tcW w:w="1976" w:type="dxa"/>
            <w:vAlign w:val="top"/>
          </w:tcPr>
          <w:p w14:paraId="10529CC1">
            <w:pPr>
              <w:pStyle w:val="6"/>
              <w:spacing w:before="151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13.39</w:t>
            </w:r>
          </w:p>
        </w:tc>
        <w:tc>
          <w:tcPr>
            <w:tcW w:w="1959" w:type="dxa"/>
            <w:vAlign w:val="top"/>
          </w:tcPr>
          <w:p w14:paraId="16675DB8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0B228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088139F1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7C73F291">
            <w:pPr>
              <w:pStyle w:val="6"/>
              <w:spacing w:before="152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17681BD7">
            <w:pPr>
              <w:pStyle w:val="6"/>
              <w:spacing w:before="152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13.39</w:t>
            </w:r>
          </w:p>
        </w:tc>
        <w:tc>
          <w:tcPr>
            <w:tcW w:w="1976" w:type="dxa"/>
            <w:vAlign w:val="top"/>
          </w:tcPr>
          <w:p w14:paraId="730F9CFD">
            <w:pPr>
              <w:pStyle w:val="6"/>
              <w:spacing w:before="152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13.39</w:t>
            </w:r>
          </w:p>
        </w:tc>
        <w:tc>
          <w:tcPr>
            <w:tcW w:w="1959" w:type="dxa"/>
            <w:vAlign w:val="top"/>
          </w:tcPr>
          <w:p w14:paraId="73358BC1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FF3AD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4F1C0FA">
            <w:pPr>
              <w:pStyle w:val="6"/>
              <w:spacing w:before="152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224</w:t>
            </w:r>
          </w:p>
        </w:tc>
        <w:tc>
          <w:tcPr>
            <w:tcW w:w="3893" w:type="dxa"/>
            <w:vAlign w:val="top"/>
          </w:tcPr>
          <w:p w14:paraId="3531A284">
            <w:pPr>
              <w:pStyle w:val="6"/>
              <w:spacing w:before="153" w:line="220" w:lineRule="auto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灾害防治及应急管理支出</w:t>
            </w:r>
          </w:p>
        </w:tc>
        <w:tc>
          <w:tcPr>
            <w:tcW w:w="1976" w:type="dxa"/>
            <w:vAlign w:val="top"/>
          </w:tcPr>
          <w:p w14:paraId="6CD529BE">
            <w:pPr>
              <w:pStyle w:val="6"/>
              <w:spacing w:before="153" w:line="217" w:lineRule="auto"/>
              <w:ind w:left="11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1,829.71</w:t>
            </w:r>
          </w:p>
        </w:tc>
        <w:tc>
          <w:tcPr>
            <w:tcW w:w="1976" w:type="dxa"/>
            <w:vAlign w:val="top"/>
          </w:tcPr>
          <w:p w14:paraId="0C88B743">
            <w:pPr>
              <w:pStyle w:val="6"/>
              <w:spacing w:before="152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182.29</w:t>
            </w:r>
          </w:p>
        </w:tc>
        <w:tc>
          <w:tcPr>
            <w:tcW w:w="1959" w:type="dxa"/>
            <w:vAlign w:val="top"/>
          </w:tcPr>
          <w:p w14:paraId="0247609D">
            <w:pPr>
              <w:pStyle w:val="6"/>
              <w:spacing w:before="153" w:line="217" w:lineRule="auto"/>
              <w:ind w:left="10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1,647.42</w:t>
            </w:r>
          </w:p>
        </w:tc>
      </w:tr>
      <w:tr w14:paraId="62B61E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12706A4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22401</w:t>
            </w:r>
          </w:p>
        </w:tc>
        <w:tc>
          <w:tcPr>
            <w:tcW w:w="3893" w:type="dxa"/>
            <w:vAlign w:val="top"/>
          </w:tcPr>
          <w:p w14:paraId="321D7357">
            <w:pPr>
              <w:pStyle w:val="6"/>
              <w:spacing w:before="154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应急管理事务</w:t>
            </w:r>
          </w:p>
        </w:tc>
        <w:tc>
          <w:tcPr>
            <w:tcW w:w="1976" w:type="dxa"/>
            <w:vAlign w:val="top"/>
          </w:tcPr>
          <w:p w14:paraId="24563857">
            <w:pPr>
              <w:pStyle w:val="6"/>
              <w:spacing w:before="153"/>
              <w:ind w:left="13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338.81</w:t>
            </w:r>
          </w:p>
        </w:tc>
        <w:tc>
          <w:tcPr>
            <w:tcW w:w="1976" w:type="dxa"/>
            <w:vAlign w:val="top"/>
          </w:tcPr>
          <w:p w14:paraId="0B88BA55">
            <w:pPr>
              <w:pStyle w:val="6"/>
              <w:spacing w:before="153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182.29</w:t>
            </w:r>
          </w:p>
        </w:tc>
        <w:tc>
          <w:tcPr>
            <w:tcW w:w="1959" w:type="dxa"/>
            <w:vAlign w:val="top"/>
          </w:tcPr>
          <w:p w14:paraId="35D605FD">
            <w:pPr>
              <w:pStyle w:val="6"/>
              <w:spacing w:before="153"/>
              <w:ind w:left="12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156.52</w:t>
            </w:r>
          </w:p>
        </w:tc>
      </w:tr>
      <w:tr w14:paraId="32E6D0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2CFD0B0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2240101</w:t>
            </w:r>
          </w:p>
        </w:tc>
        <w:tc>
          <w:tcPr>
            <w:tcW w:w="3893" w:type="dxa"/>
            <w:vAlign w:val="top"/>
          </w:tcPr>
          <w:p w14:paraId="0931AB23">
            <w:pPr>
              <w:pStyle w:val="6"/>
              <w:spacing w:before="154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vAlign w:val="top"/>
          </w:tcPr>
          <w:p w14:paraId="52DDEED8">
            <w:pPr>
              <w:pStyle w:val="6"/>
              <w:spacing w:before="154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182.29</w:t>
            </w:r>
          </w:p>
        </w:tc>
        <w:tc>
          <w:tcPr>
            <w:tcW w:w="1976" w:type="dxa"/>
            <w:vAlign w:val="top"/>
          </w:tcPr>
          <w:p w14:paraId="2FECE3AE">
            <w:pPr>
              <w:pStyle w:val="6"/>
              <w:spacing w:before="154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182.29</w:t>
            </w:r>
          </w:p>
        </w:tc>
        <w:tc>
          <w:tcPr>
            <w:tcW w:w="1959" w:type="dxa"/>
            <w:vAlign w:val="top"/>
          </w:tcPr>
          <w:p w14:paraId="050FFCFB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35E4D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2255EDA5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2240102</w:t>
            </w:r>
          </w:p>
        </w:tc>
        <w:tc>
          <w:tcPr>
            <w:tcW w:w="3893" w:type="dxa"/>
            <w:vAlign w:val="top"/>
          </w:tcPr>
          <w:p w14:paraId="796FF2A2">
            <w:pPr>
              <w:pStyle w:val="6"/>
              <w:spacing w:before="156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976" w:type="dxa"/>
            <w:vAlign w:val="top"/>
          </w:tcPr>
          <w:p w14:paraId="10C185BB">
            <w:pPr>
              <w:pStyle w:val="6"/>
              <w:spacing w:before="155"/>
              <w:ind w:left="14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79.46</w:t>
            </w:r>
          </w:p>
        </w:tc>
        <w:tc>
          <w:tcPr>
            <w:tcW w:w="1976" w:type="dxa"/>
            <w:vAlign w:val="top"/>
          </w:tcPr>
          <w:p w14:paraId="59D6E7C4">
            <w:pPr>
              <w:pStyle w:val="6"/>
              <w:spacing w:before="155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61177A50">
            <w:pPr>
              <w:pStyle w:val="6"/>
              <w:spacing w:before="155"/>
              <w:ind w:left="13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79.46</w:t>
            </w:r>
          </w:p>
        </w:tc>
      </w:tr>
      <w:tr w14:paraId="3F47DB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53B2B9C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2240104</w:t>
            </w:r>
          </w:p>
        </w:tc>
        <w:tc>
          <w:tcPr>
            <w:tcW w:w="3893" w:type="dxa"/>
            <w:vAlign w:val="top"/>
          </w:tcPr>
          <w:p w14:paraId="5181F658">
            <w:pPr>
              <w:pStyle w:val="6"/>
              <w:spacing w:before="155" w:line="221" w:lineRule="auto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灾害风险防治</w:t>
            </w:r>
          </w:p>
        </w:tc>
        <w:tc>
          <w:tcPr>
            <w:tcW w:w="1976" w:type="dxa"/>
            <w:vAlign w:val="top"/>
          </w:tcPr>
          <w:p w14:paraId="17A88020">
            <w:pPr>
              <w:pStyle w:val="6"/>
              <w:spacing w:before="155"/>
              <w:ind w:left="14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77.06</w:t>
            </w:r>
          </w:p>
        </w:tc>
        <w:tc>
          <w:tcPr>
            <w:tcW w:w="1976" w:type="dxa"/>
            <w:vAlign w:val="top"/>
          </w:tcPr>
          <w:p w14:paraId="55460AB8">
            <w:pPr>
              <w:pStyle w:val="6"/>
              <w:spacing w:before="155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3A6B1A8A">
            <w:pPr>
              <w:pStyle w:val="6"/>
              <w:spacing w:before="155"/>
              <w:ind w:left="13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77.06</w:t>
            </w:r>
          </w:p>
        </w:tc>
      </w:tr>
      <w:tr w14:paraId="1E54B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CBBA60C">
            <w:pPr>
              <w:pStyle w:val="6"/>
              <w:spacing w:before="15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22406</w:t>
            </w:r>
          </w:p>
        </w:tc>
        <w:tc>
          <w:tcPr>
            <w:tcW w:w="3893" w:type="dxa"/>
            <w:vAlign w:val="top"/>
          </w:tcPr>
          <w:p w14:paraId="4DDD82AC">
            <w:pPr>
              <w:pStyle w:val="6"/>
              <w:spacing w:before="156" w:line="221" w:lineRule="auto"/>
              <w:ind w:left="10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自然灾害防治</w:t>
            </w:r>
          </w:p>
        </w:tc>
        <w:tc>
          <w:tcPr>
            <w:tcW w:w="1976" w:type="dxa"/>
            <w:vAlign w:val="top"/>
          </w:tcPr>
          <w:p w14:paraId="6CDA16AB">
            <w:pPr>
              <w:pStyle w:val="6"/>
              <w:spacing w:before="156"/>
              <w:ind w:left="1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240.30</w:t>
            </w:r>
          </w:p>
        </w:tc>
        <w:tc>
          <w:tcPr>
            <w:tcW w:w="1976" w:type="dxa"/>
            <w:vAlign w:val="top"/>
          </w:tcPr>
          <w:p w14:paraId="1AA6262C">
            <w:pPr>
              <w:pStyle w:val="6"/>
              <w:spacing w:before="156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3109A087">
            <w:pPr>
              <w:pStyle w:val="6"/>
              <w:spacing w:before="156"/>
              <w:ind w:left="12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240.30</w:t>
            </w:r>
          </w:p>
        </w:tc>
      </w:tr>
      <w:tr w14:paraId="25CBD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6E1104A2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2240699</w:t>
            </w:r>
          </w:p>
        </w:tc>
        <w:tc>
          <w:tcPr>
            <w:tcW w:w="3893" w:type="dxa"/>
            <w:vAlign w:val="top"/>
          </w:tcPr>
          <w:p w14:paraId="0B1A34AD">
            <w:pPr>
              <w:pStyle w:val="6"/>
              <w:spacing w:before="157" w:line="221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其他自然灾害防治支出</w:t>
            </w:r>
          </w:p>
        </w:tc>
        <w:tc>
          <w:tcPr>
            <w:tcW w:w="1976" w:type="dxa"/>
            <w:vAlign w:val="top"/>
          </w:tcPr>
          <w:p w14:paraId="5FD4C88F">
            <w:pPr>
              <w:pStyle w:val="6"/>
              <w:spacing w:before="157"/>
              <w:ind w:left="1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240.30</w:t>
            </w:r>
          </w:p>
        </w:tc>
        <w:tc>
          <w:tcPr>
            <w:tcW w:w="1976" w:type="dxa"/>
            <w:vAlign w:val="top"/>
          </w:tcPr>
          <w:p w14:paraId="7A9CB8E9">
            <w:pPr>
              <w:pStyle w:val="6"/>
              <w:spacing w:before="15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3F32D86B">
            <w:pPr>
              <w:pStyle w:val="6"/>
              <w:spacing w:before="157"/>
              <w:ind w:left="12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240.30</w:t>
            </w:r>
          </w:p>
        </w:tc>
      </w:tr>
      <w:tr w14:paraId="5C2BC0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9FBADF6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22407</w:t>
            </w:r>
          </w:p>
        </w:tc>
        <w:tc>
          <w:tcPr>
            <w:tcW w:w="3893" w:type="dxa"/>
            <w:vAlign w:val="top"/>
          </w:tcPr>
          <w:p w14:paraId="2A6BE7C4">
            <w:pPr>
              <w:pStyle w:val="6"/>
              <w:spacing w:before="158" w:line="220" w:lineRule="auto"/>
              <w:ind w:left="1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自然灾害救灾及恢复重建支出</w:t>
            </w:r>
          </w:p>
        </w:tc>
        <w:tc>
          <w:tcPr>
            <w:tcW w:w="1976" w:type="dxa"/>
            <w:vAlign w:val="top"/>
          </w:tcPr>
          <w:p w14:paraId="7E3FB825">
            <w:pPr>
              <w:pStyle w:val="6"/>
              <w:spacing w:before="158" w:line="217" w:lineRule="auto"/>
              <w:ind w:left="11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1,250.60</w:t>
            </w:r>
          </w:p>
        </w:tc>
        <w:tc>
          <w:tcPr>
            <w:tcW w:w="1976" w:type="dxa"/>
            <w:vAlign w:val="top"/>
          </w:tcPr>
          <w:p w14:paraId="229BE9DB">
            <w:pPr>
              <w:pStyle w:val="6"/>
              <w:spacing w:before="15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30ECB67F">
            <w:pPr>
              <w:pStyle w:val="6"/>
              <w:spacing w:before="158" w:line="217" w:lineRule="auto"/>
              <w:ind w:left="10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1,250.60</w:t>
            </w:r>
          </w:p>
        </w:tc>
      </w:tr>
      <w:tr w14:paraId="430746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63" w:type="dxa"/>
            <w:vAlign w:val="top"/>
          </w:tcPr>
          <w:p w14:paraId="3C11C342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2240703</w:t>
            </w:r>
          </w:p>
        </w:tc>
        <w:tc>
          <w:tcPr>
            <w:tcW w:w="3893" w:type="dxa"/>
            <w:vAlign w:val="top"/>
          </w:tcPr>
          <w:p w14:paraId="23534C1B">
            <w:pPr>
              <w:pStyle w:val="6"/>
              <w:spacing w:before="159" w:line="220" w:lineRule="auto"/>
              <w:ind w:left="10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自然灾害救灾补助</w:t>
            </w:r>
          </w:p>
        </w:tc>
        <w:tc>
          <w:tcPr>
            <w:tcW w:w="1976" w:type="dxa"/>
            <w:vAlign w:val="top"/>
          </w:tcPr>
          <w:p w14:paraId="22E35550">
            <w:pPr>
              <w:pStyle w:val="6"/>
              <w:spacing w:before="159" w:line="217" w:lineRule="auto"/>
              <w:ind w:left="11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1,250.60</w:t>
            </w:r>
          </w:p>
        </w:tc>
        <w:tc>
          <w:tcPr>
            <w:tcW w:w="1976" w:type="dxa"/>
            <w:vAlign w:val="top"/>
          </w:tcPr>
          <w:p w14:paraId="21DFAD70">
            <w:pPr>
              <w:pStyle w:val="6"/>
              <w:spacing w:before="158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6DAA9A35">
            <w:pPr>
              <w:pStyle w:val="6"/>
              <w:spacing w:before="159" w:line="217" w:lineRule="auto"/>
              <w:ind w:left="10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1,250.60</w:t>
            </w:r>
          </w:p>
        </w:tc>
      </w:tr>
    </w:tbl>
    <w:p w14:paraId="21AEB2E1">
      <w:pPr>
        <w:pStyle w:val="2"/>
      </w:pPr>
    </w:p>
    <w:p w14:paraId="6FB617EC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tbl>
      <w:tblPr>
        <w:tblStyle w:val="5"/>
        <w:tblW w:w="10767" w:type="dxa"/>
        <w:tblInd w:w="1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7"/>
      </w:tblGrid>
      <w:tr w14:paraId="689134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767" w:type="dxa"/>
            <w:tcBorders>
              <w:top w:val="single" w:color="000000" w:sz="8" w:space="0"/>
            </w:tcBorders>
            <w:vAlign w:val="top"/>
          </w:tcPr>
          <w:p w14:paraId="465E45D8">
            <w:pPr>
              <w:pStyle w:val="6"/>
              <w:spacing w:before="102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5B93EF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67" w:type="dxa"/>
            <w:vAlign w:val="top"/>
          </w:tcPr>
          <w:p w14:paraId="7506563C">
            <w:pPr>
              <w:pStyle w:val="6"/>
              <w:spacing w:before="104" w:line="219" w:lineRule="auto"/>
              <w:ind w:left="4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5C98D8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767" w:type="dxa"/>
            <w:vAlign w:val="top"/>
          </w:tcPr>
          <w:p w14:paraId="6DD55D49">
            <w:pPr>
              <w:pStyle w:val="6"/>
              <w:spacing w:before="110" w:line="219" w:lineRule="auto"/>
              <w:ind w:left="4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41253617">
      <w:pPr>
        <w:pStyle w:val="2"/>
      </w:pPr>
    </w:p>
    <w:p w14:paraId="799944A6">
      <w:pPr>
        <w:sectPr>
          <w:pgSz w:w="11906" w:h="16839"/>
          <w:pgMar w:top="566" w:right="559" w:bottom="0" w:left="559" w:header="0" w:footer="0" w:gutter="0"/>
          <w:cols w:space="720" w:num="1"/>
        </w:sectPr>
      </w:pPr>
    </w:p>
    <w:p w14:paraId="51AC8F7F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6820FCED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6068647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部门：辽宁省铁岭市昌图县应急管理局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4F57C99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3F41AE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5C2B4BF2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08ABC5F9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1B291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64A90558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10194E44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0AD903FF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452ECF38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39233B4C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0834EC6B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6458A3CE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10A3B1E4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26781E53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4ECCB6EF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724840EC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30B08AC1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60DAAD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04CAF7E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3E33B4BD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421E7D86">
            <w:pPr>
              <w:pStyle w:val="6"/>
              <w:spacing w:before="86"/>
              <w:ind w:left="5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208.59</w:t>
            </w:r>
          </w:p>
        </w:tc>
        <w:tc>
          <w:tcPr>
            <w:tcW w:w="539" w:type="dxa"/>
            <w:vAlign w:val="top"/>
          </w:tcPr>
          <w:p w14:paraId="75391670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13E10B7E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20152EA8">
            <w:pPr>
              <w:pStyle w:val="6"/>
              <w:spacing w:before="86"/>
              <w:ind w:left="58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29.02</w:t>
            </w:r>
          </w:p>
        </w:tc>
        <w:tc>
          <w:tcPr>
            <w:tcW w:w="539" w:type="dxa"/>
            <w:vAlign w:val="top"/>
          </w:tcPr>
          <w:p w14:paraId="53CA15D0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5F3035D1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6F90968D">
            <w:pPr>
              <w:rPr>
                <w:rFonts w:ascii="Arial"/>
                <w:sz w:val="21"/>
              </w:rPr>
            </w:pPr>
          </w:p>
        </w:tc>
      </w:tr>
      <w:tr w14:paraId="010F0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0F04B6A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4FE1FC36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3039AA42">
            <w:pPr>
              <w:pStyle w:val="6"/>
              <w:spacing w:before="87"/>
              <w:ind w:left="58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71.75</w:t>
            </w:r>
          </w:p>
        </w:tc>
        <w:tc>
          <w:tcPr>
            <w:tcW w:w="539" w:type="dxa"/>
            <w:vAlign w:val="top"/>
          </w:tcPr>
          <w:p w14:paraId="28E0881A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3C64FA11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5AE7255A">
            <w:pPr>
              <w:pStyle w:val="6"/>
              <w:spacing w:before="87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3.42</w:t>
            </w:r>
          </w:p>
        </w:tc>
        <w:tc>
          <w:tcPr>
            <w:tcW w:w="539" w:type="dxa"/>
            <w:vAlign w:val="top"/>
          </w:tcPr>
          <w:p w14:paraId="698B9FFB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6F5D974D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694D3C6A">
            <w:pPr>
              <w:rPr>
                <w:rFonts w:ascii="Arial"/>
                <w:sz w:val="21"/>
              </w:rPr>
            </w:pPr>
          </w:p>
        </w:tc>
      </w:tr>
      <w:tr w14:paraId="26A9D0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3ACC73D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3E44D65E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00076B60">
            <w:pPr>
              <w:pStyle w:val="6"/>
              <w:spacing w:before="87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44.28</w:t>
            </w:r>
          </w:p>
        </w:tc>
        <w:tc>
          <w:tcPr>
            <w:tcW w:w="539" w:type="dxa"/>
            <w:vAlign w:val="top"/>
          </w:tcPr>
          <w:p w14:paraId="3F4988D6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58C5BDF9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4403A8B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0D3B28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112B2F55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67799EF1">
            <w:pPr>
              <w:rPr>
                <w:rFonts w:ascii="Arial"/>
                <w:sz w:val="21"/>
              </w:rPr>
            </w:pPr>
          </w:p>
        </w:tc>
      </w:tr>
      <w:tr w14:paraId="684055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E57491C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33698925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0E2F3EE6">
            <w:pPr>
              <w:pStyle w:val="6"/>
              <w:spacing w:before="88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7.99</w:t>
            </w:r>
          </w:p>
        </w:tc>
        <w:tc>
          <w:tcPr>
            <w:tcW w:w="539" w:type="dxa"/>
            <w:vAlign w:val="top"/>
          </w:tcPr>
          <w:p w14:paraId="755E252B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4EA95075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113020E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903D12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071FB500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090E55BE">
            <w:pPr>
              <w:rPr>
                <w:rFonts w:ascii="Arial"/>
                <w:sz w:val="21"/>
              </w:rPr>
            </w:pPr>
          </w:p>
        </w:tc>
      </w:tr>
      <w:tr w14:paraId="64A31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562BF97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149D598A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22EB95E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D44CCA1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7CE1A9B4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2A95B74A">
            <w:pPr>
              <w:pStyle w:val="6"/>
              <w:spacing w:before="88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0.05</w:t>
            </w:r>
          </w:p>
        </w:tc>
        <w:tc>
          <w:tcPr>
            <w:tcW w:w="539" w:type="dxa"/>
            <w:vAlign w:val="top"/>
          </w:tcPr>
          <w:p w14:paraId="6D5100EA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08858A8D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5B50A95D">
            <w:pPr>
              <w:rPr>
                <w:rFonts w:ascii="Arial"/>
                <w:sz w:val="21"/>
              </w:rPr>
            </w:pPr>
          </w:p>
        </w:tc>
      </w:tr>
      <w:tr w14:paraId="6AFEC6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C24F6F0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008CDEFC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28EF432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9D0AAD5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291D4020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52F3FF9B">
            <w:pPr>
              <w:pStyle w:val="6"/>
              <w:spacing w:before="8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0.04</w:t>
            </w:r>
          </w:p>
        </w:tc>
        <w:tc>
          <w:tcPr>
            <w:tcW w:w="539" w:type="dxa"/>
            <w:vAlign w:val="top"/>
          </w:tcPr>
          <w:p w14:paraId="368B0368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3CFE88F7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1FA767F2">
            <w:pPr>
              <w:rPr>
                <w:rFonts w:ascii="Arial"/>
                <w:sz w:val="21"/>
              </w:rPr>
            </w:pPr>
          </w:p>
        </w:tc>
      </w:tr>
      <w:tr w14:paraId="0A0AF0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EA43519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4A67E1F6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57BC7D92">
            <w:pPr>
              <w:pStyle w:val="6"/>
              <w:spacing w:before="89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18.68</w:t>
            </w:r>
          </w:p>
        </w:tc>
        <w:tc>
          <w:tcPr>
            <w:tcW w:w="539" w:type="dxa"/>
            <w:vAlign w:val="top"/>
          </w:tcPr>
          <w:p w14:paraId="42AB6C80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59F637D2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40C8E1B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413B18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569263E1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19B03898">
            <w:pPr>
              <w:rPr>
                <w:rFonts w:ascii="Arial"/>
                <w:sz w:val="21"/>
              </w:rPr>
            </w:pPr>
          </w:p>
        </w:tc>
      </w:tr>
      <w:tr w14:paraId="33D20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47A5795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501DF14F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4E396E2C">
            <w:pPr>
              <w:pStyle w:val="6"/>
              <w:spacing w:before="90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15.94</w:t>
            </w:r>
          </w:p>
        </w:tc>
        <w:tc>
          <w:tcPr>
            <w:tcW w:w="539" w:type="dxa"/>
            <w:vAlign w:val="top"/>
          </w:tcPr>
          <w:p w14:paraId="0652E8F7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679C24EA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2FE32D87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0.48</w:t>
            </w:r>
          </w:p>
        </w:tc>
        <w:tc>
          <w:tcPr>
            <w:tcW w:w="539" w:type="dxa"/>
            <w:vAlign w:val="top"/>
          </w:tcPr>
          <w:p w14:paraId="32C82082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799BADAA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59936F1E">
            <w:pPr>
              <w:rPr>
                <w:rFonts w:ascii="Arial"/>
                <w:sz w:val="21"/>
              </w:rPr>
            </w:pPr>
          </w:p>
        </w:tc>
      </w:tr>
      <w:tr w14:paraId="6F1966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8B87E4C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00643DED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3C8B6942">
            <w:pPr>
              <w:pStyle w:val="6"/>
              <w:spacing w:before="91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7.61</w:t>
            </w:r>
          </w:p>
        </w:tc>
        <w:tc>
          <w:tcPr>
            <w:tcW w:w="539" w:type="dxa"/>
            <w:vAlign w:val="top"/>
          </w:tcPr>
          <w:p w14:paraId="4A181453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0F912461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4021C41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DA8DD7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717241C9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0F05AB20">
            <w:pPr>
              <w:rPr>
                <w:rFonts w:ascii="Arial"/>
                <w:sz w:val="21"/>
              </w:rPr>
            </w:pPr>
          </w:p>
        </w:tc>
      </w:tr>
      <w:tr w14:paraId="460D53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524EBD0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7B3D1F53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5657154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B78D1F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794173BD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4707465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8E922D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60CAB0F0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3863BB69">
            <w:pPr>
              <w:rPr>
                <w:rFonts w:ascii="Arial"/>
                <w:sz w:val="21"/>
              </w:rPr>
            </w:pPr>
          </w:p>
        </w:tc>
      </w:tr>
      <w:tr w14:paraId="53F1DE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3FD9740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035151FC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482A8BCE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0.78</w:t>
            </w:r>
          </w:p>
        </w:tc>
        <w:tc>
          <w:tcPr>
            <w:tcW w:w="539" w:type="dxa"/>
            <w:vAlign w:val="top"/>
          </w:tcPr>
          <w:p w14:paraId="309E3829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2F9AA961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04D3377A">
            <w:pPr>
              <w:pStyle w:val="6"/>
              <w:spacing w:before="91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1.19</w:t>
            </w:r>
          </w:p>
        </w:tc>
        <w:tc>
          <w:tcPr>
            <w:tcW w:w="539" w:type="dxa"/>
            <w:vAlign w:val="top"/>
          </w:tcPr>
          <w:p w14:paraId="4E44597A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7E5805E5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08D0E750">
            <w:pPr>
              <w:rPr>
                <w:rFonts w:ascii="Arial"/>
                <w:sz w:val="21"/>
              </w:rPr>
            </w:pPr>
          </w:p>
        </w:tc>
      </w:tr>
      <w:tr w14:paraId="34A8AC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13C7F62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413B1C11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3755EE2D">
            <w:pPr>
              <w:pStyle w:val="6"/>
              <w:spacing w:before="92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13.39</w:t>
            </w:r>
          </w:p>
        </w:tc>
        <w:tc>
          <w:tcPr>
            <w:tcW w:w="539" w:type="dxa"/>
            <w:vAlign w:val="top"/>
          </w:tcPr>
          <w:p w14:paraId="1201DDD5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1A9F530C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7023AD9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7EAFC35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2977EFD3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3169425A">
            <w:pPr>
              <w:rPr>
                <w:rFonts w:ascii="Arial"/>
                <w:sz w:val="21"/>
              </w:rPr>
            </w:pPr>
          </w:p>
        </w:tc>
      </w:tr>
      <w:tr w14:paraId="01489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C6F4BF6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7D7B3AB2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1E0C226B">
            <w:pPr>
              <w:pStyle w:val="6"/>
              <w:spacing w:before="93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5.92</w:t>
            </w:r>
          </w:p>
        </w:tc>
        <w:tc>
          <w:tcPr>
            <w:tcW w:w="539" w:type="dxa"/>
            <w:vAlign w:val="top"/>
          </w:tcPr>
          <w:p w14:paraId="431FE542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7B05B3E2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02730113">
            <w:pPr>
              <w:pStyle w:val="6"/>
              <w:spacing w:before="93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0.96</w:t>
            </w:r>
          </w:p>
        </w:tc>
        <w:tc>
          <w:tcPr>
            <w:tcW w:w="539" w:type="dxa"/>
            <w:vAlign w:val="top"/>
          </w:tcPr>
          <w:p w14:paraId="5AE2F896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7AB1BE71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0F4524A9">
            <w:pPr>
              <w:rPr>
                <w:rFonts w:ascii="Arial"/>
                <w:sz w:val="21"/>
              </w:rPr>
            </w:pPr>
          </w:p>
        </w:tc>
      </w:tr>
      <w:tr w14:paraId="013792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0774660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28BD6C67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2D5FF762">
            <w:pPr>
              <w:pStyle w:val="6"/>
              <w:spacing w:before="94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22.25</w:t>
            </w:r>
          </w:p>
        </w:tc>
        <w:tc>
          <w:tcPr>
            <w:tcW w:w="539" w:type="dxa"/>
            <w:vAlign w:val="top"/>
          </w:tcPr>
          <w:p w14:paraId="5FC42865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3ECA65DF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474F746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F44083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5D952F9A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6D9B2A5F">
            <w:pPr>
              <w:rPr>
                <w:rFonts w:ascii="Arial"/>
                <w:sz w:val="21"/>
              </w:rPr>
            </w:pPr>
          </w:p>
        </w:tc>
      </w:tr>
      <w:tr w14:paraId="154A1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5CB0747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6995226A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1DF4C0D3">
            <w:pPr>
              <w:pStyle w:val="6"/>
              <w:spacing w:before="95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2.95</w:t>
            </w:r>
          </w:p>
        </w:tc>
        <w:tc>
          <w:tcPr>
            <w:tcW w:w="539" w:type="dxa"/>
            <w:vAlign w:val="top"/>
          </w:tcPr>
          <w:p w14:paraId="31D589B9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2E8798FA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366D795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9E6C52F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09E06D59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39ADAA0F">
            <w:pPr>
              <w:rPr>
                <w:rFonts w:ascii="Arial"/>
                <w:sz w:val="21"/>
              </w:rPr>
            </w:pPr>
          </w:p>
        </w:tc>
      </w:tr>
      <w:tr w14:paraId="40AEB5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43E35BF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5F980801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171A664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C4BBD2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67DA07DF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74A35B5C">
            <w:pPr>
              <w:pStyle w:val="6"/>
              <w:spacing w:before="9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0.43</w:t>
            </w:r>
          </w:p>
        </w:tc>
        <w:tc>
          <w:tcPr>
            <w:tcW w:w="539" w:type="dxa"/>
            <w:vAlign w:val="top"/>
          </w:tcPr>
          <w:p w14:paraId="4F598171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32F4EA32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2DAD8456">
            <w:pPr>
              <w:rPr>
                <w:rFonts w:ascii="Arial"/>
                <w:sz w:val="21"/>
              </w:rPr>
            </w:pPr>
          </w:p>
        </w:tc>
      </w:tr>
      <w:tr w14:paraId="0B2650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EC03A29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070D6366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0EF6EC36">
            <w:pPr>
              <w:pStyle w:val="6"/>
              <w:spacing w:before="97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1.09</w:t>
            </w:r>
          </w:p>
        </w:tc>
        <w:tc>
          <w:tcPr>
            <w:tcW w:w="539" w:type="dxa"/>
            <w:vAlign w:val="top"/>
          </w:tcPr>
          <w:p w14:paraId="1D45CC82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6F7320B6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5C12556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FF2643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48889A9B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11D763D4">
            <w:pPr>
              <w:rPr>
                <w:rFonts w:ascii="Arial"/>
                <w:sz w:val="21"/>
              </w:rPr>
            </w:pPr>
          </w:p>
        </w:tc>
      </w:tr>
      <w:tr w14:paraId="2043D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D48C513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46624C3E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62407F5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15730C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29B44B8F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2621D6E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37952E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2C5E8416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79903306">
            <w:pPr>
              <w:rPr>
                <w:rFonts w:ascii="Arial"/>
                <w:sz w:val="21"/>
              </w:rPr>
            </w:pPr>
          </w:p>
        </w:tc>
      </w:tr>
      <w:tr w14:paraId="4D19AE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F7CEF55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7A8EC1A9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1A973624">
            <w:pPr>
              <w:pStyle w:val="6"/>
              <w:spacing w:before="98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1.86</w:t>
            </w:r>
          </w:p>
        </w:tc>
        <w:tc>
          <w:tcPr>
            <w:tcW w:w="539" w:type="dxa"/>
            <w:vAlign w:val="top"/>
          </w:tcPr>
          <w:p w14:paraId="4BCCE64C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57F3D109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7082C0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F772DA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5FC07A58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67FAF5A6">
            <w:pPr>
              <w:rPr>
                <w:rFonts w:ascii="Arial"/>
                <w:sz w:val="21"/>
              </w:rPr>
            </w:pPr>
          </w:p>
        </w:tc>
      </w:tr>
      <w:tr w14:paraId="5ACAB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F9AABFA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75EBE57C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3D59192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512EE7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4EE3F1B1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6792D1B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FC1A872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78E6876F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571AE929">
            <w:pPr>
              <w:rPr>
                <w:rFonts w:ascii="Arial"/>
                <w:sz w:val="21"/>
              </w:rPr>
            </w:pPr>
          </w:p>
        </w:tc>
      </w:tr>
      <w:tr w14:paraId="561E9E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490CCBF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626CDF9D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47C8A94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B0425A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5C605B1E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5A62716E">
            <w:pPr>
              <w:pStyle w:val="6"/>
              <w:spacing w:before="98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0.06</w:t>
            </w:r>
          </w:p>
        </w:tc>
        <w:tc>
          <w:tcPr>
            <w:tcW w:w="539" w:type="dxa"/>
            <w:vAlign w:val="top"/>
          </w:tcPr>
          <w:p w14:paraId="5F7F58FE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7CA47070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429D519E">
            <w:pPr>
              <w:rPr>
                <w:rFonts w:ascii="Arial"/>
                <w:sz w:val="21"/>
              </w:rPr>
            </w:pPr>
          </w:p>
        </w:tc>
      </w:tr>
      <w:tr w14:paraId="34C8AE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3918CCF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6A9E0D89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0C0BE08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5B0D8AE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3E9A9D31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1C43808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860FFC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11CD4C2C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03036A24">
            <w:pPr>
              <w:rPr>
                <w:rFonts w:ascii="Arial"/>
                <w:sz w:val="21"/>
              </w:rPr>
            </w:pPr>
          </w:p>
        </w:tc>
      </w:tr>
      <w:tr w14:paraId="511CB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EDBA74F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0E0165D3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4B317E7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ADD07C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156A7454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72AB414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C53ACE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1F1851DC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7DDFC5B7">
            <w:pPr>
              <w:rPr>
                <w:rFonts w:ascii="Arial"/>
                <w:sz w:val="21"/>
              </w:rPr>
            </w:pPr>
          </w:p>
        </w:tc>
      </w:tr>
      <w:tr w14:paraId="32282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134C7B8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6856E447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4F0E523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9944BA5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3757D7B0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4798D7F4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0.29</w:t>
            </w:r>
          </w:p>
        </w:tc>
        <w:tc>
          <w:tcPr>
            <w:tcW w:w="539" w:type="dxa"/>
            <w:vAlign w:val="top"/>
          </w:tcPr>
          <w:p w14:paraId="69B205CF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67DB7E5D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5E3E4173">
            <w:pPr>
              <w:rPr>
                <w:rFonts w:ascii="Arial"/>
                <w:sz w:val="21"/>
              </w:rPr>
            </w:pPr>
          </w:p>
        </w:tc>
      </w:tr>
      <w:tr w14:paraId="047613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169378F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7FCA3522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633B920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02D311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2C822352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0C32D00A">
            <w:pPr>
              <w:pStyle w:val="6"/>
              <w:spacing w:before="99"/>
              <w:ind w:left="6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9.50</w:t>
            </w:r>
          </w:p>
        </w:tc>
        <w:tc>
          <w:tcPr>
            <w:tcW w:w="539" w:type="dxa"/>
            <w:vAlign w:val="top"/>
          </w:tcPr>
          <w:p w14:paraId="282047F6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0AEE8955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7313F1E9">
            <w:pPr>
              <w:rPr>
                <w:rFonts w:ascii="Arial"/>
                <w:sz w:val="21"/>
              </w:rPr>
            </w:pPr>
          </w:p>
        </w:tc>
      </w:tr>
      <w:tr w14:paraId="2491CD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7E6C691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11F1D9CB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46402F7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36E4508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47CE003B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5761226D">
            <w:pPr>
              <w:pStyle w:val="6"/>
              <w:spacing w:before="99"/>
              <w:ind w:left="59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12.59</w:t>
            </w:r>
          </w:p>
        </w:tc>
        <w:tc>
          <w:tcPr>
            <w:tcW w:w="539" w:type="dxa"/>
            <w:vAlign w:val="top"/>
          </w:tcPr>
          <w:p w14:paraId="1A5C9FA1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391C2262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13BCF2B4">
            <w:pPr>
              <w:rPr>
                <w:rFonts w:ascii="Arial"/>
                <w:sz w:val="21"/>
              </w:rPr>
            </w:pPr>
          </w:p>
        </w:tc>
      </w:tr>
      <w:tr w14:paraId="55E88B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4A97CBD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34AB85F8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75CD4F3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68B007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5F81DDB7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2564D6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C24640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27C25831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0674AE3E">
            <w:pPr>
              <w:rPr>
                <w:rFonts w:ascii="Arial"/>
                <w:sz w:val="21"/>
              </w:rPr>
            </w:pPr>
          </w:p>
        </w:tc>
      </w:tr>
      <w:tr w14:paraId="2B163E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330CCF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9185C3B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9F3C19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B90BF61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5837C7D9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2711F4A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8629585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2B4755B4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6D3063A9">
            <w:pPr>
              <w:rPr>
                <w:rFonts w:ascii="Arial"/>
                <w:sz w:val="21"/>
              </w:rPr>
            </w:pPr>
          </w:p>
        </w:tc>
      </w:tr>
      <w:tr w14:paraId="32DA9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BDDC3E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02EB6C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E79710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2FA05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4217D9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72976D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E2F7B1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331A6054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5E82DBCB">
            <w:pPr>
              <w:rPr>
                <w:rFonts w:ascii="Arial"/>
                <w:sz w:val="21"/>
              </w:rPr>
            </w:pPr>
          </w:p>
        </w:tc>
      </w:tr>
      <w:tr w14:paraId="20C64C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5807572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D14BBA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9620BD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60C63E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E3B7DE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A988ED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9B42891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285D9AC4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5B9C5F3C">
            <w:pPr>
              <w:rPr>
                <w:rFonts w:ascii="Arial"/>
                <w:sz w:val="21"/>
              </w:rPr>
            </w:pPr>
          </w:p>
        </w:tc>
      </w:tr>
      <w:tr w14:paraId="1A92F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6BAD139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E7E1E2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55724A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57EB54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B44B4C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F7FAC0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5B07233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12AAFA90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5E643E90">
            <w:pPr>
              <w:rPr>
                <w:rFonts w:ascii="Arial"/>
                <w:sz w:val="21"/>
              </w:rPr>
            </w:pPr>
          </w:p>
        </w:tc>
      </w:tr>
      <w:tr w14:paraId="13B51D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32E01A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690204B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533919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71BA7F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01FB58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D3287D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87336B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20BC67BE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1F99D98F">
            <w:pPr>
              <w:rPr>
                <w:rFonts w:ascii="Arial"/>
                <w:sz w:val="21"/>
              </w:rPr>
            </w:pPr>
          </w:p>
        </w:tc>
      </w:tr>
      <w:tr w14:paraId="529ABA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14EC0B63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3539C414">
            <w:pPr>
              <w:pStyle w:val="6"/>
              <w:spacing w:before="103"/>
              <w:ind w:left="5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211.54</w:t>
            </w:r>
          </w:p>
        </w:tc>
        <w:tc>
          <w:tcPr>
            <w:tcW w:w="6188" w:type="dxa"/>
            <w:gridSpan w:val="5"/>
            <w:vAlign w:val="top"/>
          </w:tcPr>
          <w:p w14:paraId="796E82FA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1D15B5F5">
            <w:pPr>
              <w:pStyle w:val="6"/>
              <w:spacing w:before="103"/>
              <w:ind w:left="6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29.02</w:t>
            </w:r>
          </w:p>
        </w:tc>
      </w:tr>
      <w:tr w14:paraId="163BA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EA62122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5C232F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C34C2CF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57426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BC54E3B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5EF004DD">
      <w:pPr>
        <w:pStyle w:val="2"/>
      </w:pPr>
    </w:p>
    <w:p w14:paraId="66358D9F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6ED7DF3">
      <w:pPr>
        <w:spacing w:before="64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000000"/>
          <w:spacing w:val="-1"/>
          <w:sz w:val="32"/>
          <w:szCs w:val="32"/>
          <w14:textFill>
            <w14:solidFill>
              <w14:srgbClr w14:val="000000">
                <w14:alpha w14:val="392"/>
              </w14:srgbClr>
            </w14:solidFill>
          </w14:textFill>
        </w:rPr>
        <w:t>财政拨款“三公”经费支出决算明细表</w:t>
      </w:r>
    </w:p>
    <w:p w14:paraId="29276246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BD523E3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部门：辽宁省铁岭市昌图县应急管理局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F6E9BFC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3FB77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2056F07C">
            <w:pPr>
              <w:spacing w:line="266" w:lineRule="auto"/>
              <w:rPr>
                <w:rFonts w:ascii="Arial"/>
                <w:sz w:val="21"/>
              </w:rPr>
            </w:pPr>
          </w:p>
          <w:p w14:paraId="15A3C8EF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56447EDB">
            <w:pPr>
              <w:spacing w:line="266" w:lineRule="auto"/>
              <w:rPr>
                <w:rFonts w:ascii="Arial"/>
                <w:sz w:val="21"/>
              </w:rPr>
            </w:pPr>
          </w:p>
          <w:p w14:paraId="1DEE6EF9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345044E5">
            <w:pPr>
              <w:spacing w:line="266" w:lineRule="auto"/>
              <w:rPr>
                <w:rFonts w:ascii="Arial"/>
                <w:sz w:val="21"/>
              </w:rPr>
            </w:pPr>
          </w:p>
          <w:p w14:paraId="752C02AA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4E79F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78DCFC7">
            <w:pPr>
              <w:spacing w:line="263" w:lineRule="auto"/>
              <w:rPr>
                <w:rFonts w:ascii="Arial"/>
                <w:sz w:val="21"/>
              </w:rPr>
            </w:pPr>
          </w:p>
          <w:p w14:paraId="244FB452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5DE2B215">
            <w:pPr>
              <w:spacing w:line="263" w:lineRule="auto"/>
              <w:rPr>
                <w:rFonts w:ascii="Arial"/>
                <w:sz w:val="21"/>
              </w:rPr>
            </w:pPr>
          </w:p>
          <w:p w14:paraId="437BB376">
            <w:pPr>
              <w:pStyle w:val="6"/>
              <w:spacing w:before="75"/>
              <w:ind w:left="2461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11.50</w:t>
            </w:r>
          </w:p>
        </w:tc>
        <w:tc>
          <w:tcPr>
            <w:tcW w:w="3096" w:type="dxa"/>
            <w:vAlign w:val="top"/>
          </w:tcPr>
          <w:p w14:paraId="75A42926">
            <w:pPr>
              <w:spacing w:line="263" w:lineRule="auto"/>
              <w:rPr>
                <w:rFonts w:ascii="Arial"/>
                <w:sz w:val="21"/>
              </w:rPr>
            </w:pPr>
          </w:p>
          <w:p w14:paraId="17D381BE">
            <w:pPr>
              <w:pStyle w:val="6"/>
              <w:spacing w:before="75"/>
              <w:ind w:left="2459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11.34</w:t>
            </w:r>
          </w:p>
        </w:tc>
      </w:tr>
      <w:tr w14:paraId="712E35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2F6C56B0">
            <w:pPr>
              <w:spacing w:line="266" w:lineRule="auto"/>
              <w:rPr>
                <w:rFonts w:ascii="Arial"/>
                <w:sz w:val="21"/>
              </w:rPr>
            </w:pPr>
          </w:p>
          <w:p w14:paraId="3D8F48CC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74725EC5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7639124">
            <w:pPr>
              <w:rPr>
                <w:rFonts w:ascii="Arial"/>
                <w:sz w:val="21"/>
              </w:rPr>
            </w:pPr>
          </w:p>
        </w:tc>
      </w:tr>
      <w:tr w14:paraId="010058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19F4D847">
            <w:pPr>
              <w:spacing w:line="269" w:lineRule="auto"/>
              <w:rPr>
                <w:rFonts w:ascii="Arial"/>
                <w:sz w:val="21"/>
              </w:rPr>
            </w:pPr>
          </w:p>
          <w:p w14:paraId="023E3798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52410203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4715D04E">
            <w:pPr>
              <w:rPr>
                <w:rFonts w:ascii="Arial"/>
                <w:sz w:val="21"/>
              </w:rPr>
            </w:pPr>
          </w:p>
        </w:tc>
      </w:tr>
      <w:tr w14:paraId="25BBC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5D29CA7">
            <w:pPr>
              <w:spacing w:line="271" w:lineRule="auto"/>
              <w:rPr>
                <w:rFonts w:ascii="Arial"/>
                <w:sz w:val="21"/>
              </w:rPr>
            </w:pPr>
          </w:p>
          <w:p w14:paraId="02742987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45701320">
            <w:pPr>
              <w:spacing w:line="270" w:lineRule="auto"/>
              <w:rPr>
                <w:rFonts w:ascii="Arial"/>
                <w:sz w:val="21"/>
              </w:rPr>
            </w:pPr>
          </w:p>
          <w:p w14:paraId="4BA5CD55">
            <w:pPr>
              <w:pStyle w:val="6"/>
              <w:spacing w:before="75"/>
              <w:ind w:left="2461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11.50</w:t>
            </w:r>
          </w:p>
        </w:tc>
        <w:tc>
          <w:tcPr>
            <w:tcW w:w="3096" w:type="dxa"/>
            <w:vAlign w:val="top"/>
          </w:tcPr>
          <w:p w14:paraId="654FE59D">
            <w:pPr>
              <w:spacing w:line="270" w:lineRule="auto"/>
              <w:rPr>
                <w:rFonts w:ascii="Arial"/>
                <w:sz w:val="21"/>
              </w:rPr>
            </w:pPr>
          </w:p>
          <w:p w14:paraId="47D2DF30">
            <w:pPr>
              <w:pStyle w:val="6"/>
              <w:spacing w:before="75"/>
              <w:ind w:left="2459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11.34</w:t>
            </w:r>
          </w:p>
        </w:tc>
      </w:tr>
      <w:tr w14:paraId="4FFA32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1BD53591">
            <w:pPr>
              <w:spacing w:line="273" w:lineRule="auto"/>
              <w:rPr>
                <w:rFonts w:ascii="Arial"/>
                <w:sz w:val="21"/>
              </w:rPr>
            </w:pPr>
          </w:p>
          <w:p w14:paraId="1AD4E0F9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5AF2BECB">
            <w:pPr>
              <w:spacing w:line="272" w:lineRule="auto"/>
              <w:rPr>
                <w:rFonts w:ascii="Arial"/>
                <w:sz w:val="21"/>
              </w:rPr>
            </w:pPr>
          </w:p>
          <w:p w14:paraId="7F1766BF">
            <w:pPr>
              <w:pStyle w:val="6"/>
              <w:spacing w:before="75"/>
              <w:ind w:left="2461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11.50</w:t>
            </w:r>
          </w:p>
        </w:tc>
        <w:tc>
          <w:tcPr>
            <w:tcW w:w="3096" w:type="dxa"/>
            <w:vAlign w:val="top"/>
          </w:tcPr>
          <w:p w14:paraId="1360A90E">
            <w:pPr>
              <w:spacing w:line="272" w:lineRule="auto"/>
              <w:rPr>
                <w:rFonts w:ascii="Arial"/>
                <w:sz w:val="21"/>
              </w:rPr>
            </w:pPr>
          </w:p>
          <w:p w14:paraId="36B591CE">
            <w:pPr>
              <w:pStyle w:val="6"/>
              <w:spacing w:before="75"/>
              <w:ind w:left="2459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11.34</w:t>
            </w:r>
          </w:p>
        </w:tc>
      </w:tr>
      <w:tr w14:paraId="3FCC5D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B8E876E">
            <w:pPr>
              <w:spacing w:line="275" w:lineRule="auto"/>
              <w:rPr>
                <w:rFonts w:ascii="Arial"/>
                <w:sz w:val="21"/>
              </w:rPr>
            </w:pPr>
          </w:p>
          <w:p w14:paraId="030FCF39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7FF3A926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F24179E">
            <w:pPr>
              <w:rPr>
                <w:rFonts w:ascii="Arial"/>
                <w:sz w:val="21"/>
              </w:rPr>
            </w:pPr>
          </w:p>
        </w:tc>
      </w:tr>
      <w:tr w14:paraId="2C7AFD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A6F8D33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1D2873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768A8F1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78FEB2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E4A411D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7C2C25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D6236A1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70C2CDA4">
      <w:pPr>
        <w:pStyle w:val="2"/>
      </w:pPr>
    </w:p>
    <w:p w14:paraId="1642297B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09925AB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05B34595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45FA776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部门：辽宁省铁岭市昌图县应急管理局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E033388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396EC8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120496F3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90B23EC">
            <w:pPr>
              <w:spacing w:line="368" w:lineRule="auto"/>
              <w:rPr>
                <w:rFonts w:ascii="Arial"/>
                <w:sz w:val="21"/>
              </w:rPr>
            </w:pPr>
          </w:p>
          <w:p w14:paraId="299007B4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0A6FB675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835FF2C">
            <w:pPr>
              <w:spacing w:line="261" w:lineRule="auto"/>
              <w:rPr>
                <w:rFonts w:ascii="Arial"/>
                <w:sz w:val="21"/>
              </w:rPr>
            </w:pPr>
          </w:p>
          <w:p w14:paraId="7D7B9974">
            <w:pPr>
              <w:spacing w:line="262" w:lineRule="auto"/>
              <w:rPr>
                <w:rFonts w:ascii="Arial"/>
                <w:sz w:val="21"/>
              </w:rPr>
            </w:pPr>
          </w:p>
          <w:p w14:paraId="12470FBA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62D325EC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5D84380B">
            <w:pPr>
              <w:spacing w:line="368" w:lineRule="auto"/>
              <w:rPr>
                <w:rFonts w:ascii="Arial"/>
                <w:sz w:val="21"/>
              </w:rPr>
            </w:pPr>
          </w:p>
          <w:p w14:paraId="1EA59CFF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51044359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5B1AA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061F1228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04D21545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22DA41E5">
            <w:pPr>
              <w:spacing w:line="354" w:lineRule="auto"/>
              <w:rPr>
                <w:rFonts w:ascii="Arial"/>
                <w:sz w:val="21"/>
              </w:rPr>
            </w:pPr>
          </w:p>
          <w:p w14:paraId="0D33FAA7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CE5519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6B2A69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19BEE5">
            <w:pPr>
              <w:spacing w:line="353" w:lineRule="auto"/>
              <w:rPr>
                <w:rFonts w:ascii="Arial"/>
                <w:sz w:val="21"/>
              </w:rPr>
            </w:pPr>
          </w:p>
          <w:p w14:paraId="03054800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280D9F5F">
            <w:pPr>
              <w:spacing w:line="354" w:lineRule="auto"/>
              <w:rPr>
                <w:rFonts w:ascii="Arial"/>
                <w:sz w:val="21"/>
              </w:rPr>
            </w:pPr>
          </w:p>
          <w:p w14:paraId="55B6403E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58922BBB">
            <w:pPr>
              <w:spacing w:line="353" w:lineRule="auto"/>
              <w:rPr>
                <w:rFonts w:ascii="Arial"/>
                <w:sz w:val="21"/>
              </w:rPr>
            </w:pPr>
          </w:p>
          <w:p w14:paraId="605D96F4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4A099834">
            <w:pPr>
              <w:rPr>
                <w:rFonts w:ascii="Arial"/>
                <w:sz w:val="21"/>
              </w:rPr>
            </w:pPr>
          </w:p>
        </w:tc>
      </w:tr>
      <w:tr w14:paraId="18211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5B7F3FF3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22F07627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620E12B4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667D2DFA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08BF4939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2B54C2A6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24937CD8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63991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70DAC305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4EC8D16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1D17D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EEA97A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979E6E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5194D4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A5FF208">
            <w:pPr>
              <w:rPr>
                <w:rFonts w:ascii="Arial"/>
                <w:sz w:val="21"/>
              </w:rPr>
            </w:pPr>
          </w:p>
        </w:tc>
      </w:tr>
      <w:tr w14:paraId="06B01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752F11CB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2BED1F7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83258D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476426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47984D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CDE56E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F7E9FC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F5CA850">
            <w:pPr>
              <w:rPr>
                <w:rFonts w:ascii="Arial"/>
                <w:sz w:val="21"/>
              </w:rPr>
            </w:pPr>
          </w:p>
        </w:tc>
      </w:tr>
      <w:tr w14:paraId="07C63D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ED4A7F8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219819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47697D3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373489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72B5E16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4A8897AE">
      <w:pPr>
        <w:pStyle w:val="2"/>
      </w:pPr>
    </w:p>
    <w:p w14:paraId="69FA5DCE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69AE845E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7A594C3B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06BB6FD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部门：辽宁省铁岭市昌图县应急管理局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E1E71F9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1E916A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445053E0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37EE5082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199A06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5EC209F5">
            <w:pPr>
              <w:spacing w:line="369" w:lineRule="auto"/>
              <w:rPr>
                <w:rFonts w:ascii="Arial"/>
                <w:sz w:val="21"/>
              </w:rPr>
            </w:pPr>
          </w:p>
          <w:p w14:paraId="156A1914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662EE2E0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44D216CA">
            <w:pPr>
              <w:spacing w:line="262" w:lineRule="auto"/>
              <w:rPr>
                <w:rFonts w:ascii="Arial"/>
                <w:sz w:val="21"/>
              </w:rPr>
            </w:pPr>
          </w:p>
          <w:p w14:paraId="0951B65C">
            <w:pPr>
              <w:spacing w:line="263" w:lineRule="auto"/>
              <w:rPr>
                <w:rFonts w:ascii="Arial"/>
                <w:sz w:val="21"/>
              </w:rPr>
            </w:pPr>
          </w:p>
          <w:p w14:paraId="22F59740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153D0B16">
            <w:pPr>
              <w:spacing w:line="262" w:lineRule="auto"/>
              <w:rPr>
                <w:rFonts w:ascii="Arial"/>
                <w:sz w:val="21"/>
              </w:rPr>
            </w:pPr>
          </w:p>
          <w:p w14:paraId="137FB5C9">
            <w:pPr>
              <w:spacing w:line="262" w:lineRule="auto"/>
              <w:rPr>
                <w:rFonts w:ascii="Arial"/>
                <w:sz w:val="21"/>
              </w:rPr>
            </w:pPr>
          </w:p>
          <w:p w14:paraId="7ADC709C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54C89D80">
            <w:pPr>
              <w:spacing w:line="262" w:lineRule="auto"/>
              <w:rPr>
                <w:rFonts w:ascii="Arial"/>
                <w:sz w:val="21"/>
              </w:rPr>
            </w:pPr>
          </w:p>
          <w:p w14:paraId="685BE24F">
            <w:pPr>
              <w:spacing w:line="263" w:lineRule="auto"/>
              <w:rPr>
                <w:rFonts w:ascii="Arial"/>
                <w:sz w:val="21"/>
              </w:rPr>
            </w:pPr>
          </w:p>
          <w:p w14:paraId="477EACA5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5A428F57">
            <w:pPr>
              <w:spacing w:line="262" w:lineRule="auto"/>
              <w:rPr>
                <w:rFonts w:ascii="Arial"/>
                <w:sz w:val="21"/>
              </w:rPr>
            </w:pPr>
          </w:p>
          <w:p w14:paraId="73466351">
            <w:pPr>
              <w:spacing w:line="262" w:lineRule="auto"/>
              <w:rPr>
                <w:rFonts w:ascii="Arial"/>
                <w:sz w:val="21"/>
              </w:rPr>
            </w:pPr>
          </w:p>
          <w:p w14:paraId="2868D4F8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2AF8FC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36A5B37A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1E8B4B25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05EB047C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6A941568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3CA3E0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42C6CC60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5035EC5E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676FA067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AD878B1">
            <w:pPr>
              <w:rPr>
                <w:rFonts w:ascii="Arial"/>
                <w:sz w:val="21"/>
              </w:rPr>
            </w:pPr>
          </w:p>
        </w:tc>
      </w:tr>
      <w:tr w14:paraId="04CED9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35926B6B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0B69AD26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22FCEF5C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69E303D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E7D1443">
            <w:pPr>
              <w:rPr>
                <w:rFonts w:ascii="Arial"/>
                <w:sz w:val="21"/>
              </w:rPr>
            </w:pPr>
          </w:p>
        </w:tc>
      </w:tr>
      <w:tr w14:paraId="6C302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934F5C8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32CE11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A685760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2A6B7F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2CCE69D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448F5DD6">
      <w:pPr>
        <w:pStyle w:val="2"/>
      </w:pPr>
    </w:p>
    <w:p w14:paraId="748E69A8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7A63F7F">
      <w:pPr>
        <w:pStyle w:val="2"/>
        <w:spacing w:line="263" w:lineRule="auto"/>
      </w:pPr>
    </w:p>
    <w:p w14:paraId="4F831429">
      <w:pPr>
        <w:pStyle w:val="2"/>
        <w:spacing w:line="263" w:lineRule="auto"/>
      </w:pPr>
    </w:p>
    <w:p w14:paraId="7EA01BBF">
      <w:pPr>
        <w:pStyle w:val="2"/>
        <w:spacing w:line="263" w:lineRule="auto"/>
      </w:pPr>
    </w:p>
    <w:p w14:paraId="488B1262">
      <w:pPr>
        <w:pStyle w:val="2"/>
        <w:spacing w:line="263" w:lineRule="auto"/>
      </w:pPr>
    </w:p>
    <w:p w14:paraId="1C4BCCCB">
      <w:pPr>
        <w:pStyle w:val="2"/>
        <w:spacing w:line="263" w:lineRule="auto"/>
      </w:pPr>
    </w:p>
    <w:p w14:paraId="5BC07E6C">
      <w:pPr>
        <w:pStyle w:val="2"/>
        <w:spacing w:line="263" w:lineRule="auto"/>
      </w:pPr>
    </w:p>
    <w:p w14:paraId="0385FCF8">
      <w:pPr>
        <w:pStyle w:val="2"/>
        <w:spacing w:line="263" w:lineRule="auto"/>
      </w:pPr>
    </w:p>
    <w:p w14:paraId="578E822E">
      <w:pPr>
        <w:pStyle w:val="2"/>
        <w:spacing w:line="263" w:lineRule="auto"/>
      </w:pPr>
    </w:p>
    <w:p w14:paraId="3D0C602F">
      <w:pPr>
        <w:pStyle w:val="2"/>
        <w:spacing w:line="263" w:lineRule="auto"/>
      </w:pPr>
    </w:p>
    <w:p w14:paraId="2F4011A7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22141AB5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AB2084F">
      <w:pPr>
        <w:spacing w:before="64" w:line="220" w:lineRule="auto"/>
        <w:ind w:left="536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部门（单位）整体绩效自评表</w:t>
      </w:r>
    </w:p>
    <w:p w14:paraId="715DC5A5">
      <w:pPr>
        <w:spacing w:before="33" w:line="220" w:lineRule="auto"/>
        <w:ind w:left="6447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（2023</w:t>
      </w:r>
      <w:r>
        <w:rPr>
          <w:rFonts w:ascii="宋体" w:hAnsi="宋体" w:eastAsia="宋体" w:cs="宋体"/>
          <w:spacing w:val="-67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年度）</w:t>
      </w:r>
    </w:p>
    <w:tbl>
      <w:tblPr>
        <w:tblStyle w:val="5"/>
        <w:tblW w:w="148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665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5"/>
        <w:gridCol w:w="875"/>
        <w:gridCol w:w="1751"/>
        <w:gridCol w:w="880"/>
      </w:tblGrid>
      <w:tr w14:paraId="6DB53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420" w:type="dxa"/>
            <w:gridSpan w:val="4"/>
            <w:vAlign w:val="top"/>
          </w:tcPr>
          <w:p w14:paraId="5083A106">
            <w:pPr>
              <w:pStyle w:val="6"/>
              <w:spacing w:before="41" w:line="214" w:lineRule="auto"/>
              <w:ind w:left="91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部门（单位）名称</w:t>
            </w:r>
          </w:p>
        </w:tc>
        <w:tc>
          <w:tcPr>
            <w:tcW w:w="11423" w:type="dxa"/>
            <w:gridSpan w:val="14"/>
            <w:vAlign w:val="top"/>
          </w:tcPr>
          <w:p w14:paraId="105C960C">
            <w:pPr>
              <w:pStyle w:val="6"/>
              <w:spacing w:before="41" w:line="214" w:lineRule="auto"/>
              <w:ind w:left="388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039001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昌图县应急管理局本级-211224000</w:t>
            </w:r>
          </w:p>
        </w:tc>
      </w:tr>
      <w:tr w14:paraId="525EE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420" w:type="dxa"/>
            <w:gridSpan w:val="4"/>
            <w:vAlign w:val="top"/>
          </w:tcPr>
          <w:p w14:paraId="6E649106">
            <w:pPr>
              <w:pStyle w:val="6"/>
              <w:spacing w:before="43" w:line="220" w:lineRule="auto"/>
              <w:ind w:left="31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部门年初预算收入金额（万元）</w:t>
            </w:r>
          </w:p>
        </w:tc>
        <w:tc>
          <w:tcPr>
            <w:tcW w:w="11423" w:type="dxa"/>
            <w:gridSpan w:val="14"/>
            <w:vAlign w:val="top"/>
          </w:tcPr>
          <w:p w14:paraId="01456380">
            <w:pPr>
              <w:pStyle w:val="6"/>
              <w:spacing w:before="43" w:line="221" w:lineRule="auto"/>
              <w:ind w:left="5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263.93</w:t>
            </w:r>
          </w:p>
        </w:tc>
      </w:tr>
      <w:tr w14:paraId="0D70D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420" w:type="dxa"/>
            <w:gridSpan w:val="4"/>
            <w:vAlign w:val="top"/>
          </w:tcPr>
          <w:p w14:paraId="2F044B61">
            <w:pPr>
              <w:pStyle w:val="6"/>
              <w:spacing w:before="43" w:line="220" w:lineRule="auto"/>
              <w:ind w:left="31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部门年初预算支出金额（万元）</w:t>
            </w:r>
          </w:p>
        </w:tc>
        <w:tc>
          <w:tcPr>
            <w:tcW w:w="11423" w:type="dxa"/>
            <w:gridSpan w:val="14"/>
            <w:vAlign w:val="top"/>
          </w:tcPr>
          <w:p w14:paraId="273EC030">
            <w:pPr>
              <w:pStyle w:val="6"/>
              <w:spacing w:before="43" w:line="221" w:lineRule="auto"/>
              <w:ind w:left="5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263.93</w:t>
            </w:r>
          </w:p>
        </w:tc>
      </w:tr>
      <w:tr w14:paraId="340C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3B7C7DE2">
            <w:pPr>
              <w:spacing w:line="241" w:lineRule="auto"/>
              <w:rPr>
                <w:rFonts w:ascii="Arial"/>
                <w:sz w:val="21"/>
              </w:rPr>
            </w:pPr>
          </w:p>
          <w:p w14:paraId="48FDFA33">
            <w:pPr>
              <w:spacing w:line="241" w:lineRule="auto"/>
              <w:rPr>
                <w:rFonts w:ascii="Arial"/>
                <w:sz w:val="21"/>
              </w:rPr>
            </w:pPr>
          </w:p>
          <w:p w14:paraId="34FC1851">
            <w:pPr>
              <w:spacing w:line="241" w:lineRule="auto"/>
              <w:rPr>
                <w:rFonts w:ascii="Arial"/>
                <w:sz w:val="21"/>
              </w:rPr>
            </w:pPr>
          </w:p>
          <w:p w14:paraId="4DC803CC">
            <w:pPr>
              <w:spacing w:line="241" w:lineRule="auto"/>
              <w:rPr>
                <w:rFonts w:ascii="Arial"/>
                <w:sz w:val="21"/>
              </w:rPr>
            </w:pPr>
          </w:p>
          <w:p w14:paraId="08B34DD4">
            <w:pPr>
              <w:pStyle w:val="6"/>
              <w:spacing w:before="65" w:line="220" w:lineRule="auto"/>
              <w:ind w:left="3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年度主</w:t>
            </w:r>
          </w:p>
          <w:p w14:paraId="7D5B3607">
            <w:pPr>
              <w:pStyle w:val="6"/>
              <w:spacing w:before="21" w:line="220" w:lineRule="auto"/>
              <w:ind w:left="3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要任务</w:t>
            </w:r>
          </w:p>
        </w:tc>
        <w:tc>
          <w:tcPr>
            <w:tcW w:w="6536" w:type="dxa"/>
            <w:gridSpan w:val="9"/>
            <w:vAlign w:val="top"/>
          </w:tcPr>
          <w:p w14:paraId="36314964">
            <w:pPr>
              <w:pStyle w:val="6"/>
              <w:spacing w:before="194" w:line="221" w:lineRule="auto"/>
              <w:ind w:left="286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对应项目</w:t>
            </w:r>
          </w:p>
        </w:tc>
        <w:tc>
          <w:tcPr>
            <w:tcW w:w="1506" w:type="dxa"/>
            <w:gridSpan w:val="2"/>
            <w:vAlign w:val="top"/>
          </w:tcPr>
          <w:p w14:paraId="3DCD4A68">
            <w:pPr>
              <w:pStyle w:val="6"/>
              <w:spacing w:before="65" w:line="220" w:lineRule="auto"/>
              <w:ind w:left="15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项目下达金额</w:t>
            </w:r>
          </w:p>
          <w:p w14:paraId="73AF6F72">
            <w:pPr>
              <w:pStyle w:val="6"/>
              <w:spacing w:before="20" w:line="221" w:lineRule="auto"/>
              <w:ind w:left="359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（万元）</w:t>
            </w:r>
          </w:p>
        </w:tc>
        <w:tc>
          <w:tcPr>
            <w:tcW w:w="1750" w:type="dxa"/>
            <w:gridSpan w:val="2"/>
            <w:vAlign w:val="top"/>
          </w:tcPr>
          <w:p w14:paraId="006AE72E">
            <w:pPr>
              <w:pStyle w:val="6"/>
              <w:spacing w:before="194" w:line="22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17"/>
                <w:sz w:val="20"/>
                <w:szCs w:val="20"/>
              </w:rPr>
              <w:t>项目执行金额（</w:t>
            </w:r>
            <w:r>
              <w:rPr>
                <w:b/>
                <w:bCs/>
                <w:spacing w:val="-16"/>
                <w:sz w:val="20"/>
                <w:szCs w:val="20"/>
              </w:rPr>
              <w:t>万</w:t>
            </w:r>
            <w:r>
              <w:rPr>
                <w:b/>
                <w:bCs/>
                <w:spacing w:val="-9"/>
                <w:sz w:val="20"/>
                <w:szCs w:val="20"/>
              </w:rPr>
              <w:t>元</w:t>
            </w:r>
          </w:p>
        </w:tc>
        <w:tc>
          <w:tcPr>
            <w:tcW w:w="1750" w:type="dxa"/>
            <w:gridSpan w:val="2"/>
            <w:vAlign w:val="top"/>
          </w:tcPr>
          <w:p w14:paraId="14BD9091">
            <w:pPr>
              <w:pStyle w:val="6"/>
              <w:spacing w:before="194" w:line="220" w:lineRule="auto"/>
              <w:ind w:left="38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项目执行率</w:t>
            </w:r>
          </w:p>
        </w:tc>
        <w:tc>
          <w:tcPr>
            <w:tcW w:w="1751" w:type="dxa"/>
            <w:vAlign w:val="top"/>
          </w:tcPr>
          <w:p w14:paraId="6D3F8264">
            <w:pPr>
              <w:pStyle w:val="6"/>
              <w:spacing w:before="194" w:line="220" w:lineRule="auto"/>
              <w:ind w:left="68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分值</w:t>
            </w:r>
          </w:p>
        </w:tc>
        <w:tc>
          <w:tcPr>
            <w:tcW w:w="880" w:type="dxa"/>
            <w:vAlign w:val="top"/>
          </w:tcPr>
          <w:p w14:paraId="634D7DA0">
            <w:pPr>
              <w:pStyle w:val="6"/>
              <w:spacing w:before="194" w:line="220" w:lineRule="auto"/>
              <w:ind w:left="24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</w:tr>
      <w:tr w14:paraId="2B82C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0B5F01BF">
            <w:pPr>
              <w:rPr>
                <w:rFonts w:ascii="Arial"/>
                <w:sz w:val="21"/>
              </w:rPr>
            </w:pPr>
          </w:p>
        </w:tc>
        <w:tc>
          <w:tcPr>
            <w:tcW w:w="6536" w:type="dxa"/>
            <w:gridSpan w:val="9"/>
            <w:vAlign w:val="top"/>
          </w:tcPr>
          <w:p w14:paraId="146F6C4D">
            <w:pPr>
              <w:pStyle w:val="6"/>
              <w:spacing w:before="135" w:line="219" w:lineRule="auto"/>
              <w:ind w:left="20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基本支出人员经费（刚性）</w:t>
            </w:r>
          </w:p>
        </w:tc>
        <w:tc>
          <w:tcPr>
            <w:tcW w:w="1506" w:type="dxa"/>
            <w:gridSpan w:val="2"/>
            <w:vAlign w:val="top"/>
          </w:tcPr>
          <w:p w14:paraId="25925CB3">
            <w:pPr>
              <w:pStyle w:val="6"/>
              <w:spacing w:before="134"/>
              <w:ind w:left="5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28.71</w:t>
            </w:r>
          </w:p>
        </w:tc>
        <w:tc>
          <w:tcPr>
            <w:tcW w:w="1750" w:type="dxa"/>
            <w:gridSpan w:val="2"/>
            <w:vAlign w:val="top"/>
          </w:tcPr>
          <w:p w14:paraId="10413A91">
            <w:pPr>
              <w:pStyle w:val="6"/>
              <w:spacing w:before="134"/>
              <w:ind w:left="6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28.7</w:t>
            </w:r>
          </w:p>
        </w:tc>
        <w:tc>
          <w:tcPr>
            <w:tcW w:w="1750" w:type="dxa"/>
            <w:gridSpan w:val="2"/>
            <w:vAlign w:val="top"/>
          </w:tcPr>
          <w:p w14:paraId="6716E960">
            <w:pPr>
              <w:pStyle w:val="6"/>
              <w:spacing w:before="134"/>
              <w:ind w:left="54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751" w:type="dxa"/>
            <w:vAlign w:val="top"/>
          </w:tcPr>
          <w:p w14:paraId="475CF2A7">
            <w:pPr>
              <w:pStyle w:val="6"/>
              <w:spacing w:before="135"/>
              <w:ind w:left="79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80" w:type="dxa"/>
            <w:vAlign w:val="top"/>
          </w:tcPr>
          <w:p w14:paraId="04F097CC">
            <w:pPr>
              <w:pStyle w:val="6"/>
              <w:spacing w:before="135"/>
              <w:ind w:left="35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</w:tr>
      <w:tr w14:paraId="36D41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54FD2850">
            <w:pPr>
              <w:rPr>
                <w:rFonts w:ascii="Arial"/>
                <w:sz w:val="21"/>
              </w:rPr>
            </w:pPr>
          </w:p>
        </w:tc>
        <w:tc>
          <w:tcPr>
            <w:tcW w:w="6536" w:type="dxa"/>
            <w:gridSpan w:val="9"/>
            <w:vAlign w:val="top"/>
          </w:tcPr>
          <w:p w14:paraId="63F47220">
            <w:pPr>
              <w:pStyle w:val="6"/>
              <w:spacing w:before="136" w:line="219" w:lineRule="auto"/>
              <w:ind w:left="19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基本支出公用经费（保运转）</w:t>
            </w:r>
          </w:p>
        </w:tc>
        <w:tc>
          <w:tcPr>
            <w:tcW w:w="1506" w:type="dxa"/>
            <w:gridSpan w:val="2"/>
            <w:vAlign w:val="top"/>
          </w:tcPr>
          <w:p w14:paraId="14D3D632">
            <w:pPr>
              <w:pStyle w:val="6"/>
              <w:spacing w:before="135"/>
              <w:ind w:left="5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17.47</w:t>
            </w:r>
          </w:p>
        </w:tc>
        <w:tc>
          <w:tcPr>
            <w:tcW w:w="1750" w:type="dxa"/>
            <w:gridSpan w:val="2"/>
            <w:vAlign w:val="top"/>
          </w:tcPr>
          <w:p w14:paraId="29435FED">
            <w:pPr>
              <w:pStyle w:val="6"/>
              <w:spacing w:before="135"/>
              <w:ind w:left="64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17.47</w:t>
            </w:r>
          </w:p>
        </w:tc>
        <w:tc>
          <w:tcPr>
            <w:tcW w:w="1750" w:type="dxa"/>
            <w:gridSpan w:val="2"/>
            <w:vAlign w:val="top"/>
          </w:tcPr>
          <w:p w14:paraId="2AE3D933">
            <w:pPr>
              <w:pStyle w:val="6"/>
              <w:spacing w:before="135"/>
              <w:ind w:left="54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751" w:type="dxa"/>
            <w:vAlign w:val="top"/>
          </w:tcPr>
          <w:p w14:paraId="312DE8CD">
            <w:pPr>
              <w:pStyle w:val="6"/>
              <w:spacing w:before="136"/>
              <w:ind w:left="79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80" w:type="dxa"/>
            <w:vAlign w:val="top"/>
          </w:tcPr>
          <w:p w14:paraId="676C85BC">
            <w:pPr>
              <w:pStyle w:val="6"/>
              <w:spacing w:before="136"/>
              <w:ind w:left="35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</w:tr>
      <w:tr w14:paraId="1139E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4B6AB48C">
            <w:pPr>
              <w:rPr>
                <w:rFonts w:ascii="Arial"/>
                <w:sz w:val="21"/>
              </w:rPr>
            </w:pPr>
          </w:p>
        </w:tc>
        <w:tc>
          <w:tcPr>
            <w:tcW w:w="6536" w:type="dxa"/>
            <w:gridSpan w:val="9"/>
            <w:vAlign w:val="top"/>
          </w:tcPr>
          <w:p w14:paraId="22C15731">
            <w:pPr>
              <w:pStyle w:val="6"/>
              <w:spacing w:before="137" w:line="219" w:lineRule="auto"/>
              <w:ind w:left="20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基本支出人员经费（其他）</w:t>
            </w:r>
          </w:p>
        </w:tc>
        <w:tc>
          <w:tcPr>
            <w:tcW w:w="1506" w:type="dxa"/>
            <w:gridSpan w:val="2"/>
            <w:vAlign w:val="top"/>
          </w:tcPr>
          <w:p w14:paraId="1432FCBE">
            <w:pPr>
              <w:pStyle w:val="6"/>
              <w:spacing w:before="136"/>
              <w:ind w:left="5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0.01</w:t>
            </w:r>
          </w:p>
        </w:tc>
        <w:tc>
          <w:tcPr>
            <w:tcW w:w="1750" w:type="dxa"/>
            <w:gridSpan w:val="2"/>
            <w:vAlign w:val="top"/>
          </w:tcPr>
          <w:p w14:paraId="7DD6F314">
            <w:pPr>
              <w:pStyle w:val="6"/>
              <w:spacing w:before="136"/>
              <w:ind w:left="67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0.01</w:t>
            </w:r>
          </w:p>
        </w:tc>
        <w:tc>
          <w:tcPr>
            <w:tcW w:w="1750" w:type="dxa"/>
            <w:gridSpan w:val="2"/>
            <w:vAlign w:val="top"/>
          </w:tcPr>
          <w:p w14:paraId="671C2B62">
            <w:pPr>
              <w:pStyle w:val="6"/>
              <w:spacing w:before="136"/>
              <w:ind w:left="54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751" w:type="dxa"/>
            <w:vAlign w:val="top"/>
          </w:tcPr>
          <w:p w14:paraId="66111D68">
            <w:pPr>
              <w:pStyle w:val="6"/>
              <w:spacing w:before="137"/>
              <w:ind w:left="79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80" w:type="dxa"/>
            <w:vAlign w:val="top"/>
          </w:tcPr>
          <w:p w14:paraId="4521B338">
            <w:pPr>
              <w:pStyle w:val="6"/>
              <w:spacing w:before="137"/>
              <w:ind w:left="35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</w:tr>
      <w:tr w14:paraId="28823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4D9DF649">
            <w:pPr>
              <w:rPr>
                <w:rFonts w:ascii="Arial"/>
                <w:sz w:val="21"/>
              </w:rPr>
            </w:pPr>
          </w:p>
        </w:tc>
        <w:tc>
          <w:tcPr>
            <w:tcW w:w="6536" w:type="dxa"/>
            <w:gridSpan w:val="9"/>
            <w:vAlign w:val="top"/>
          </w:tcPr>
          <w:p w14:paraId="40BE6C72">
            <w:pPr>
              <w:pStyle w:val="6"/>
              <w:spacing w:before="138" w:line="219" w:lineRule="auto"/>
              <w:ind w:left="19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基本支出人员经费（保工资）</w:t>
            </w:r>
          </w:p>
        </w:tc>
        <w:tc>
          <w:tcPr>
            <w:tcW w:w="1506" w:type="dxa"/>
            <w:gridSpan w:val="2"/>
            <w:vAlign w:val="top"/>
          </w:tcPr>
          <w:p w14:paraId="22FFCE46">
            <w:pPr>
              <w:pStyle w:val="6"/>
              <w:spacing w:before="137"/>
              <w:ind w:left="46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189.48</w:t>
            </w:r>
          </w:p>
        </w:tc>
        <w:tc>
          <w:tcPr>
            <w:tcW w:w="1750" w:type="dxa"/>
            <w:gridSpan w:val="2"/>
            <w:vAlign w:val="top"/>
          </w:tcPr>
          <w:p w14:paraId="4F3DB8E4">
            <w:pPr>
              <w:pStyle w:val="6"/>
              <w:spacing w:before="137"/>
              <w:ind w:left="59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189.48</w:t>
            </w:r>
          </w:p>
        </w:tc>
        <w:tc>
          <w:tcPr>
            <w:tcW w:w="1750" w:type="dxa"/>
            <w:gridSpan w:val="2"/>
            <w:vAlign w:val="top"/>
          </w:tcPr>
          <w:p w14:paraId="22ECA060">
            <w:pPr>
              <w:pStyle w:val="6"/>
              <w:spacing w:before="137"/>
              <w:ind w:left="54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751" w:type="dxa"/>
            <w:vAlign w:val="top"/>
          </w:tcPr>
          <w:p w14:paraId="41F76A19">
            <w:pPr>
              <w:pStyle w:val="6"/>
              <w:spacing w:before="138"/>
              <w:ind w:left="79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80" w:type="dxa"/>
            <w:vAlign w:val="top"/>
          </w:tcPr>
          <w:p w14:paraId="2729DD67">
            <w:pPr>
              <w:pStyle w:val="6"/>
              <w:spacing w:before="138"/>
              <w:ind w:left="35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</w:tr>
      <w:tr w14:paraId="10223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3F3CD8C7">
            <w:pPr>
              <w:pStyle w:val="6"/>
              <w:spacing w:before="160" w:line="242" w:lineRule="auto"/>
              <w:ind w:left="236" w:right="31" w:hanging="20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年度目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7167" w:type="dxa"/>
            <w:gridSpan w:val="10"/>
            <w:vAlign w:val="top"/>
          </w:tcPr>
          <w:p w14:paraId="3FA7C4E3">
            <w:pPr>
              <w:pStyle w:val="6"/>
              <w:spacing w:before="47" w:line="217" w:lineRule="auto"/>
              <w:ind w:left="298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年初总体目标</w:t>
            </w:r>
          </w:p>
        </w:tc>
        <w:tc>
          <w:tcPr>
            <w:tcW w:w="7006" w:type="dxa"/>
            <w:gridSpan w:val="7"/>
            <w:tcBorders>
              <w:right w:val="nil"/>
            </w:tcBorders>
            <w:vAlign w:val="top"/>
          </w:tcPr>
          <w:p w14:paraId="2B0A5B90">
            <w:pPr>
              <w:pStyle w:val="6"/>
              <w:spacing w:before="47" w:line="217" w:lineRule="auto"/>
              <w:ind w:left="29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全年完成情况</w:t>
            </w:r>
          </w:p>
        </w:tc>
      </w:tr>
      <w:tr w14:paraId="469CD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5422603C">
            <w:pPr>
              <w:rPr>
                <w:rFonts w:ascii="Arial"/>
                <w:sz w:val="21"/>
              </w:rPr>
            </w:pPr>
          </w:p>
        </w:tc>
        <w:tc>
          <w:tcPr>
            <w:tcW w:w="7167" w:type="dxa"/>
            <w:gridSpan w:val="10"/>
            <w:vAlign w:val="top"/>
          </w:tcPr>
          <w:p w14:paraId="5BAECF45">
            <w:pPr>
              <w:pStyle w:val="6"/>
              <w:spacing w:before="30" w:line="200" w:lineRule="auto"/>
              <w:ind w:left="19" w:right="16" w:hanging="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加强应急管理工作，指导应对安全生产类、自然灾害类等突发事</w:t>
            </w:r>
            <w:r>
              <w:rPr>
                <w:spacing w:val="-3"/>
                <w:sz w:val="20"/>
                <w:szCs w:val="20"/>
              </w:rPr>
              <w:t>件和综合防灾减灾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救灾；开展应急演练，提高应急救援能力；开展安全生产宣</w:t>
            </w:r>
            <w:r>
              <w:rPr>
                <w:spacing w:val="-3"/>
                <w:sz w:val="20"/>
                <w:szCs w:val="20"/>
              </w:rPr>
              <w:t>传教育和培训工作；加</w:t>
            </w:r>
          </w:p>
        </w:tc>
        <w:tc>
          <w:tcPr>
            <w:tcW w:w="7006" w:type="dxa"/>
            <w:gridSpan w:val="7"/>
            <w:tcBorders>
              <w:right w:val="nil"/>
            </w:tcBorders>
            <w:vAlign w:val="top"/>
          </w:tcPr>
          <w:p w14:paraId="0C8CA709">
            <w:pPr>
              <w:pStyle w:val="6"/>
              <w:spacing w:before="30" w:line="200" w:lineRule="auto"/>
              <w:ind w:left="24" w:right="19" w:hanging="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加强应急管理工作，指导应对安全生产类、自然灾害类等突发事件</w:t>
            </w:r>
            <w:r>
              <w:rPr>
                <w:spacing w:val="-2"/>
                <w:sz w:val="20"/>
                <w:szCs w:val="20"/>
              </w:rPr>
              <w:t>和综合防灾减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灾救灾，开展应急演练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次，防灾减灾宣传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2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次，提高了应急救援能力和地震应</w:t>
            </w:r>
          </w:p>
        </w:tc>
      </w:tr>
      <w:tr w14:paraId="3CC16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39DDB2DD">
            <w:pPr>
              <w:spacing w:line="282" w:lineRule="auto"/>
              <w:rPr>
                <w:rFonts w:ascii="Arial"/>
                <w:sz w:val="21"/>
              </w:rPr>
            </w:pPr>
          </w:p>
          <w:p w14:paraId="42B228B4">
            <w:pPr>
              <w:spacing w:line="282" w:lineRule="auto"/>
              <w:rPr>
                <w:rFonts w:ascii="Arial"/>
                <w:sz w:val="21"/>
              </w:rPr>
            </w:pPr>
          </w:p>
          <w:p w14:paraId="33B74BA4">
            <w:pPr>
              <w:spacing w:line="283" w:lineRule="auto"/>
              <w:rPr>
                <w:rFonts w:ascii="Arial"/>
                <w:sz w:val="21"/>
              </w:rPr>
            </w:pPr>
          </w:p>
          <w:p w14:paraId="239C65C9">
            <w:pPr>
              <w:spacing w:line="283" w:lineRule="auto"/>
              <w:rPr>
                <w:rFonts w:ascii="Arial"/>
                <w:sz w:val="21"/>
              </w:rPr>
            </w:pPr>
          </w:p>
          <w:p w14:paraId="3B26F67E">
            <w:pPr>
              <w:spacing w:line="283" w:lineRule="auto"/>
              <w:rPr>
                <w:rFonts w:ascii="Arial"/>
                <w:sz w:val="21"/>
              </w:rPr>
            </w:pPr>
          </w:p>
          <w:p w14:paraId="7023120E">
            <w:pPr>
              <w:pStyle w:val="6"/>
              <w:spacing w:before="65" w:line="242" w:lineRule="auto"/>
              <w:ind w:left="236" w:right="31" w:hanging="19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绩效指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 w14:paraId="0686E1AB">
            <w:pPr>
              <w:spacing w:line="329" w:lineRule="auto"/>
              <w:rPr>
                <w:rFonts w:ascii="Arial"/>
                <w:sz w:val="21"/>
              </w:rPr>
            </w:pPr>
          </w:p>
          <w:p w14:paraId="343CB85C">
            <w:pPr>
              <w:pStyle w:val="6"/>
              <w:spacing w:before="65" w:line="242" w:lineRule="auto"/>
              <w:ind w:left="232" w:right="31" w:hanging="19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一级指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6510AA95">
            <w:pPr>
              <w:spacing w:line="329" w:lineRule="auto"/>
              <w:rPr>
                <w:rFonts w:ascii="Arial"/>
                <w:sz w:val="21"/>
              </w:rPr>
            </w:pPr>
          </w:p>
          <w:p w14:paraId="1F95D3BB">
            <w:pPr>
              <w:pStyle w:val="6"/>
              <w:spacing w:before="65" w:line="242" w:lineRule="auto"/>
              <w:ind w:left="233" w:right="31" w:hanging="19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二级指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7F0333FB">
            <w:pPr>
              <w:spacing w:line="458" w:lineRule="auto"/>
              <w:rPr>
                <w:rFonts w:ascii="Arial"/>
                <w:sz w:val="21"/>
              </w:rPr>
            </w:pPr>
          </w:p>
          <w:p w14:paraId="46DF0E56">
            <w:pPr>
              <w:pStyle w:val="6"/>
              <w:spacing w:before="65" w:line="221" w:lineRule="auto"/>
              <w:ind w:left="30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三级指标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7D8E8638">
            <w:pPr>
              <w:spacing w:line="329" w:lineRule="auto"/>
              <w:rPr>
                <w:rFonts w:ascii="Arial"/>
                <w:sz w:val="21"/>
              </w:rPr>
            </w:pPr>
          </w:p>
          <w:p w14:paraId="7CFA2F74">
            <w:pPr>
              <w:pStyle w:val="6"/>
              <w:spacing w:before="65" w:line="220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运算</w:t>
            </w:r>
          </w:p>
          <w:p w14:paraId="48B8088A">
            <w:pPr>
              <w:pStyle w:val="6"/>
              <w:spacing w:before="21" w:line="220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符号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7F8699B5">
            <w:pPr>
              <w:spacing w:line="330" w:lineRule="auto"/>
              <w:rPr>
                <w:rFonts w:ascii="Arial"/>
                <w:sz w:val="21"/>
              </w:rPr>
            </w:pPr>
          </w:p>
          <w:p w14:paraId="3882428A">
            <w:pPr>
              <w:pStyle w:val="6"/>
              <w:spacing w:before="65" w:line="241" w:lineRule="auto"/>
              <w:ind w:left="215" w:right="112" w:hanging="97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指标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值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455DFE9F">
            <w:pPr>
              <w:spacing w:line="329" w:lineRule="auto"/>
              <w:rPr>
                <w:rFonts w:ascii="Arial"/>
                <w:sz w:val="21"/>
              </w:rPr>
            </w:pPr>
          </w:p>
          <w:p w14:paraId="031EB453">
            <w:pPr>
              <w:pStyle w:val="6"/>
              <w:spacing w:before="65" w:line="221" w:lineRule="auto"/>
              <w:ind w:left="11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度量</w:t>
            </w:r>
          </w:p>
          <w:p w14:paraId="29A0C6FA">
            <w:pPr>
              <w:pStyle w:val="6"/>
              <w:spacing w:before="19" w:line="221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单位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4E39297C">
            <w:pPr>
              <w:pStyle w:val="6"/>
              <w:spacing w:before="266" w:line="220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全年</w:t>
            </w:r>
          </w:p>
          <w:p w14:paraId="15E617C3">
            <w:pPr>
              <w:pStyle w:val="6"/>
              <w:spacing w:before="21" w:line="241" w:lineRule="auto"/>
              <w:ind w:left="215" w:right="112" w:hanging="98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完成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值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4E05BAE4">
            <w:pPr>
              <w:spacing w:line="329" w:lineRule="auto"/>
              <w:rPr>
                <w:rFonts w:ascii="Arial"/>
                <w:sz w:val="21"/>
              </w:rPr>
            </w:pPr>
          </w:p>
          <w:p w14:paraId="59EF0A23">
            <w:pPr>
              <w:pStyle w:val="6"/>
              <w:spacing w:before="65" w:line="220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完成</w:t>
            </w:r>
          </w:p>
          <w:p w14:paraId="08E0BAE5">
            <w:pPr>
              <w:pStyle w:val="6"/>
              <w:spacing w:before="20" w:line="221" w:lineRule="auto"/>
              <w:ind w:left="11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程度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63F3B24E">
            <w:pPr>
              <w:spacing w:line="458" w:lineRule="auto"/>
              <w:rPr>
                <w:rFonts w:ascii="Arial"/>
                <w:sz w:val="21"/>
              </w:rPr>
            </w:pPr>
          </w:p>
          <w:p w14:paraId="49B930AF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分值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7DD92CDD">
            <w:pPr>
              <w:spacing w:line="458" w:lineRule="auto"/>
              <w:rPr>
                <w:rFonts w:ascii="Arial"/>
                <w:sz w:val="21"/>
              </w:rPr>
            </w:pPr>
          </w:p>
          <w:p w14:paraId="2D922B0C">
            <w:pPr>
              <w:pStyle w:val="6"/>
              <w:spacing w:before="65" w:line="220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  <w:tc>
          <w:tcPr>
            <w:tcW w:w="4375" w:type="dxa"/>
            <w:gridSpan w:val="5"/>
            <w:vAlign w:val="top"/>
          </w:tcPr>
          <w:p w14:paraId="4614DF6B">
            <w:pPr>
              <w:pStyle w:val="6"/>
              <w:spacing w:before="41" w:line="209" w:lineRule="auto"/>
              <w:ind w:left="159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偏差原因分析</w:t>
            </w:r>
          </w:p>
        </w:tc>
        <w:tc>
          <w:tcPr>
            <w:tcW w:w="2631" w:type="dxa"/>
            <w:gridSpan w:val="2"/>
            <w:vMerge w:val="restart"/>
            <w:tcBorders>
              <w:bottom w:val="nil"/>
              <w:right w:val="nil"/>
            </w:tcBorders>
            <w:vAlign w:val="top"/>
          </w:tcPr>
          <w:p w14:paraId="3AF37500">
            <w:pPr>
              <w:spacing w:line="458" w:lineRule="auto"/>
              <w:rPr>
                <w:rFonts w:ascii="Arial"/>
                <w:sz w:val="21"/>
              </w:rPr>
            </w:pPr>
          </w:p>
          <w:p w14:paraId="2574D799">
            <w:pPr>
              <w:pStyle w:val="6"/>
              <w:spacing w:before="65" w:line="220" w:lineRule="auto"/>
              <w:ind w:left="92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改进措施</w:t>
            </w:r>
          </w:p>
        </w:tc>
      </w:tr>
      <w:tr w14:paraId="2DC1B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4AFC2095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</w:tcBorders>
            <w:vAlign w:val="top"/>
          </w:tcPr>
          <w:p w14:paraId="0A620448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77487B41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679790D1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2A9A3E62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091975CC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6760557D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2606F4F9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6B9C1D75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45607192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4038C81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55038A2">
            <w:pPr>
              <w:pStyle w:val="6"/>
              <w:spacing w:before="252" w:line="220" w:lineRule="auto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经费保障</w:t>
            </w:r>
          </w:p>
          <w:p w14:paraId="5C228696">
            <w:pPr>
              <w:pStyle w:val="6"/>
              <w:spacing w:before="20" w:line="221" w:lineRule="auto"/>
              <w:ind w:left="4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原因分析</w:t>
            </w:r>
          </w:p>
        </w:tc>
        <w:tc>
          <w:tcPr>
            <w:tcW w:w="875" w:type="dxa"/>
            <w:vAlign w:val="top"/>
          </w:tcPr>
          <w:p w14:paraId="4465C416">
            <w:pPr>
              <w:pStyle w:val="6"/>
              <w:spacing w:before="252" w:line="220" w:lineRule="auto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制度保障</w:t>
            </w:r>
          </w:p>
          <w:p w14:paraId="2D662FB9">
            <w:pPr>
              <w:pStyle w:val="6"/>
              <w:spacing w:before="20" w:line="221" w:lineRule="auto"/>
              <w:ind w:left="4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原因分析</w:t>
            </w:r>
          </w:p>
        </w:tc>
        <w:tc>
          <w:tcPr>
            <w:tcW w:w="875" w:type="dxa"/>
            <w:vAlign w:val="top"/>
          </w:tcPr>
          <w:p w14:paraId="438CD142">
            <w:pPr>
              <w:pStyle w:val="6"/>
              <w:spacing w:before="252" w:line="220" w:lineRule="auto"/>
              <w:ind w:left="4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人员保障</w:t>
            </w:r>
          </w:p>
          <w:p w14:paraId="1348A0F8">
            <w:pPr>
              <w:pStyle w:val="6"/>
              <w:spacing w:before="20" w:line="221" w:lineRule="auto"/>
              <w:ind w:left="4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原因分析</w:t>
            </w:r>
          </w:p>
        </w:tc>
        <w:tc>
          <w:tcPr>
            <w:tcW w:w="875" w:type="dxa"/>
            <w:vAlign w:val="top"/>
          </w:tcPr>
          <w:p w14:paraId="7FEC40A5">
            <w:pPr>
              <w:pStyle w:val="6"/>
              <w:spacing w:before="122" w:line="220" w:lineRule="auto"/>
              <w:ind w:left="4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硬件条件</w:t>
            </w:r>
          </w:p>
          <w:p w14:paraId="4C5708FB">
            <w:pPr>
              <w:pStyle w:val="6"/>
              <w:spacing w:before="21" w:line="220" w:lineRule="auto"/>
              <w:ind w:left="4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保障原因</w:t>
            </w:r>
          </w:p>
          <w:p w14:paraId="5C1B6AA3">
            <w:pPr>
              <w:pStyle w:val="6"/>
              <w:spacing w:before="20" w:line="221" w:lineRule="auto"/>
              <w:ind w:left="24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分析</w:t>
            </w:r>
          </w:p>
        </w:tc>
        <w:tc>
          <w:tcPr>
            <w:tcW w:w="875" w:type="dxa"/>
            <w:vAlign w:val="top"/>
          </w:tcPr>
          <w:p w14:paraId="5B900F6A">
            <w:pPr>
              <w:pStyle w:val="6"/>
              <w:spacing w:before="252" w:line="221" w:lineRule="auto"/>
              <w:ind w:left="4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其他原因</w:t>
            </w:r>
          </w:p>
          <w:p w14:paraId="1BF17BE1">
            <w:pPr>
              <w:pStyle w:val="6"/>
              <w:spacing w:before="19" w:line="221" w:lineRule="auto"/>
              <w:ind w:left="24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分析</w:t>
            </w:r>
          </w:p>
        </w:tc>
        <w:tc>
          <w:tcPr>
            <w:tcW w:w="2631" w:type="dxa"/>
            <w:gridSpan w:val="2"/>
            <w:vMerge w:val="continue"/>
            <w:tcBorders>
              <w:top w:val="nil"/>
              <w:right w:val="nil"/>
            </w:tcBorders>
            <w:vAlign w:val="top"/>
          </w:tcPr>
          <w:p w14:paraId="7CA952F0">
            <w:pPr>
              <w:rPr>
                <w:rFonts w:ascii="Arial"/>
                <w:sz w:val="21"/>
              </w:rPr>
            </w:pPr>
          </w:p>
        </w:tc>
      </w:tr>
      <w:tr w14:paraId="713FE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454B6233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 w14:paraId="1AE05B8E">
            <w:pPr>
              <w:spacing w:line="263" w:lineRule="auto"/>
              <w:rPr>
                <w:rFonts w:ascii="Arial"/>
                <w:sz w:val="21"/>
              </w:rPr>
            </w:pPr>
          </w:p>
          <w:p w14:paraId="299E1AAD">
            <w:pPr>
              <w:spacing w:line="263" w:lineRule="auto"/>
              <w:rPr>
                <w:rFonts w:ascii="Arial"/>
                <w:sz w:val="21"/>
              </w:rPr>
            </w:pPr>
          </w:p>
          <w:p w14:paraId="2034F3A9">
            <w:pPr>
              <w:spacing w:line="263" w:lineRule="auto"/>
              <w:rPr>
                <w:rFonts w:ascii="Arial"/>
                <w:sz w:val="21"/>
              </w:rPr>
            </w:pPr>
          </w:p>
          <w:p w14:paraId="291EA95F">
            <w:pPr>
              <w:pStyle w:val="6"/>
              <w:spacing w:before="65" w:line="221" w:lineRule="auto"/>
              <w:ind w:left="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履职效</w:t>
            </w:r>
          </w:p>
          <w:p w14:paraId="0CDADCA8">
            <w:pPr>
              <w:pStyle w:val="6"/>
              <w:spacing w:before="19" w:line="222" w:lineRule="auto"/>
              <w:ind w:left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</w:t>
            </w:r>
          </w:p>
        </w:tc>
        <w:tc>
          <w:tcPr>
            <w:tcW w:w="666" w:type="dxa"/>
            <w:vAlign w:val="top"/>
          </w:tcPr>
          <w:p w14:paraId="363A00D1">
            <w:pPr>
              <w:pStyle w:val="6"/>
              <w:spacing w:before="33" w:line="224" w:lineRule="auto"/>
              <w:ind w:left="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重点工</w:t>
            </w:r>
          </w:p>
          <w:p w14:paraId="74526FAA">
            <w:pPr>
              <w:pStyle w:val="6"/>
              <w:spacing w:before="15" w:line="191" w:lineRule="auto"/>
              <w:ind w:left="130" w:right="31" w:hanging="9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作履行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情况</w:t>
            </w:r>
          </w:p>
        </w:tc>
        <w:tc>
          <w:tcPr>
            <w:tcW w:w="1419" w:type="dxa"/>
            <w:vAlign w:val="top"/>
          </w:tcPr>
          <w:p w14:paraId="07A1EE0B">
            <w:pPr>
              <w:pStyle w:val="6"/>
              <w:spacing w:before="132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重点工作办结</w:t>
            </w:r>
          </w:p>
          <w:p w14:paraId="55D1B956">
            <w:pPr>
              <w:pStyle w:val="6"/>
              <w:spacing w:before="21" w:line="220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4D400061">
            <w:pPr>
              <w:spacing w:line="270" w:lineRule="auto"/>
              <w:rPr>
                <w:rFonts w:ascii="Arial"/>
                <w:sz w:val="21"/>
              </w:rPr>
            </w:pPr>
          </w:p>
          <w:p w14:paraId="3203652D">
            <w:pPr>
              <w:pStyle w:val="6"/>
              <w:spacing w:before="65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0A8E6B4E">
            <w:pPr>
              <w:pStyle w:val="6"/>
              <w:spacing w:before="262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58A5208A">
            <w:pPr>
              <w:pStyle w:val="6"/>
              <w:spacing w:before="262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012718A3">
            <w:pPr>
              <w:pStyle w:val="6"/>
              <w:spacing w:before="262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2A74288C">
            <w:pPr>
              <w:pStyle w:val="6"/>
              <w:spacing w:before="261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70F5B124">
            <w:pPr>
              <w:pStyle w:val="6"/>
              <w:spacing w:before="261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3.5</w:t>
            </w:r>
          </w:p>
        </w:tc>
        <w:tc>
          <w:tcPr>
            <w:tcW w:w="631" w:type="dxa"/>
            <w:vAlign w:val="top"/>
          </w:tcPr>
          <w:p w14:paraId="688FC0C5">
            <w:pPr>
              <w:pStyle w:val="6"/>
              <w:spacing w:before="261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3.5</w:t>
            </w:r>
          </w:p>
        </w:tc>
        <w:tc>
          <w:tcPr>
            <w:tcW w:w="875" w:type="dxa"/>
            <w:vAlign w:val="top"/>
          </w:tcPr>
          <w:p w14:paraId="6F5A964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148F17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791430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59C2EE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F30B61E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21E6213A">
            <w:pPr>
              <w:rPr>
                <w:rFonts w:ascii="Arial"/>
                <w:sz w:val="21"/>
              </w:rPr>
            </w:pPr>
          </w:p>
        </w:tc>
      </w:tr>
      <w:tr w14:paraId="6B881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4F4B50EA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  <w:bottom w:val="nil"/>
            </w:tcBorders>
            <w:vAlign w:val="top"/>
          </w:tcPr>
          <w:p w14:paraId="3A69B68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7F7CB5F9">
            <w:pPr>
              <w:spacing w:line="300" w:lineRule="auto"/>
              <w:rPr>
                <w:rFonts w:ascii="Arial"/>
                <w:sz w:val="21"/>
              </w:rPr>
            </w:pPr>
          </w:p>
          <w:p w14:paraId="7EC7DDC5">
            <w:pPr>
              <w:pStyle w:val="6"/>
              <w:spacing w:before="65" w:line="222" w:lineRule="auto"/>
              <w:ind w:left="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整体工</w:t>
            </w:r>
          </w:p>
          <w:p w14:paraId="7677D99A">
            <w:pPr>
              <w:pStyle w:val="6"/>
              <w:spacing w:before="18" w:line="242" w:lineRule="auto"/>
              <w:ind w:left="130" w:right="31" w:hanging="9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作完成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情况</w:t>
            </w:r>
          </w:p>
        </w:tc>
        <w:tc>
          <w:tcPr>
            <w:tcW w:w="1419" w:type="dxa"/>
            <w:vAlign w:val="top"/>
          </w:tcPr>
          <w:p w14:paraId="49331A63">
            <w:pPr>
              <w:pStyle w:val="6"/>
              <w:spacing w:before="34" w:line="220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总体工作完成</w:t>
            </w:r>
          </w:p>
          <w:p w14:paraId="0EA75F39">
            <w:pPr>
              <w:pStyle w:val="6"/>
              <w:spacing w:before="21" w:line="157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00EAFA52">
            <w:pPr>
              <w:pStyle w:val="6"/>
              <w:spacing w:before="217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25A5C9F8">
            <w:pPr>
              <w:pStyle w:val="6"/>
              <w:spacing w:before="142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081E5D6E">
            <w:pPr>
              <w:pStyle w:val="6"/>
              <w:spacing w:before="142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23432FDF">
            <w:pPr>
              <w:pStyle w:val="6"/>
              <w:spacing w:before="142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7942A998">
            <w:pPr>
              <w:pStyle w:val="6"/>
              <w:spacing w:before="141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231BCAC6">
            <w:pPr>
              <w:pStyle w:val="6"/>
              <w:spacing w:before="141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53C84693">
            <w:pPr>
              <w:pStyle w:val="6"/>
              <w:spacing w:before="141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25331D4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3A26BC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3B1EC9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086953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1D47D26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6BF0DC5B">
            <w:pPr>
              <w:rPr>
                <w:rFonts w:ascii="Arial"/>
                <w:sz w:val="21"/>
              </w:rPr>
            </w:pPr>
          </w:p>
        </w:tc>
      </w:tr>
      <w:tr w14:paraId="204FD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748C7BF8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  <w:bottom w:val="nil"/>
            </w:tcBorders>
            <w:vAlign w:val="top"/>
          </w:tcPr>
          <w:p w14:paraId="5E5502DA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4D86E7E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BAFC6C5">
            <w:pPr>
              <w:pStyle w:val="6"/>
              <w:spacing w:before="35" w:line="220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工作完成及时</w:t>
            </w:r>
          </w:p>
          <w:p w14:paraId="1ECF24A0">
            <w:pPr>
              <w:pStyle w:val="6"/>
              <w:spacing w:before="20" w:line="170" w:lineRule="exact"/>
              <w:ind w:left="611"/>
              <w:rPr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3D621B6A">
            <w:pPr>
              <w:pStyle w:val="6"/>
              <w:spacing w:before="218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79155031">
            <w:pPr>
              <w:pStyle w:val="6"/>
              <w:spacing w:before="143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6782258D">
            <w:pPr>
              <w:pStyle w:val="6"/>
              <w:spacing w:before="143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2EB3FC20">
            <w:pPr>
              <w:pStyle w:val="6"/>
              <w:spacing w:before="143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36F670F5">
            <w:pPr>
              <w:pStyle w:val="6"/>
              <w:spacing w:before="142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9B409D5">
            <w:pPr>
              <w:pStyle w:val="6"/>
              <w:spacing w:before="142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01562E34">
            <w:pPr>
              <w:pStyle w:val="6"/>
              <w:spacing w:before="142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7823E31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74E4C3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D6FDBB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3C1B99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7AE563C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610CED17">
            <w:pPr>
              <w:rPr>
                <w:rFonts w:ascii="Arial"/>
                <w:sz w:val="21"/>
              </w:rPr>
            </w:pPr>
          </w:p>
        </w:tc>
      </w:tr>
      <w:tr w14:paraId="413D4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0DDA848D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</w:tcBorders>
            <w:vAlign w:val="top"/>
          </w:tcPr>
          <w:p w14:paraId="59A93FF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39A52628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79D8551">
            <w:pPr>
              <w:pStyle w:val="6"/>
              <w:spacing w:before="36" w:line="22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工作质量达标</w:t>
            </w:r>
          </w:p>
          <w:p w14:paraId="49A2CDE0">
            <w:pPr>
              <w:pStyle w:val="6"/>
              <w:spacing w:before="20" w:line="166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296BF313">
            <w:pPr>
              <w:pStyle w:val="6"/>
              <w:spacing w:before="219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6C2E4C33">
            <w:pPr>
              <w:pStyle w:val="6"/>
              <w:spacing w:before="144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4C76F776">
            <w:pPr>
              <w:pStyle w:val="6"/>
              <w:spacing w:before="144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58EB1654">
            <w:pPr>
              <w:pStyle w:val="6"/>
              <w:spacing w:before="144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05A87158">
            <w:pPr>
              <w:pStyle w:val="6"/>
              <w:spacing w:before="143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54F8754B">
            <w:pPr>
              <w:pStyle w:val="6"/>
              <w:spacing w:before="143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324580B6">
            <w:pPr>
              <w:pStyle w:val="6"/>
              <w:spacing w:before="143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45B8D8F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E1695D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50487B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DE793E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86A883D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1D69E854">
            <w:pPr>
              <w:rPr>
                <w:rFonts w:ascii="Arial"/>
                <w:sz w:val="21"/>
              </w:rPr>
            </w:pPr>
          </w:p>
        </w:tc>
      </w:tr>
    </w:tbl>
    <w:p w14:paraId="042F479E">
      <w:pPr>
        <w:pStyle w:val="2"/>
      </w:pPr>
    </w:p>
    <w:p w14:paraId="41A76991">
      <w:pPr>
        <w:sectPr>
          <w:pgSz w:w="16840" w:h="11907"/>
          <w:pgMar w:top="402" w:right="992" w:bottom="0" w:left="993" w:header="0" w:footer="0" w:gutter="0"/>
          <w:cols w:space="720" w:num="1"/>
        </w:sectPr>
      </w:pPr>
    </w:p>
    <w:tbl>
      <w:tblPr>
        <w:tblStyle w:val="5"/>
        <w:tblW w:w="148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66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6"/>
        <w:gridCol w:w="875"/>
        <w:gridCol w:w="2627"/>
      </w:tblGrid>
      <w:tr w14:paraId="0A593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671" w:type="dxa"/>
            <w:vMerge w:val="restart"/>
            <w:tcBorders>
              <w:bottom w:val="nil"/>
            </w:tcBorders>
            <w:vAlign w:val="top"/>
          </w:tcPr>
          <w:p w14:paraId="1FA622C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1DDD730C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5D015788">
            <w:pPr>
              <w:spacing w:line="267" w:lineRule="auto"/>
              <w:rPr>
                <w:rFonts w:ascii="Arial"/>
                <w:sz w:val="21"/>
              </w:rPr>
            </w:pPr>
          </w:p>
          <w:p w14:paraId="6728571E">
            <w:pPr>
              <w:spacing w:line="267" w:lineRule="auto"/>
              <w:rPr>
                <w:rFonts w:ascii="Arial"/>
                <w:sz w:val="21"/>
              </w:rPr>
            </w:pPr>
          </w:p>
          <w:p w14:paraId="26C61913">
            <w:pPr>
              <w:spacing w:line="267" w:lineRule="auto"/>
              <w:rPr>
                <w:rFonts w:ascii="Arial"/>
                <w:sz w:val="21"/>
              </w:rPr>
            </w:pPr>
          </w:p>
          <w:p w14:paraId="3A64B39B">
            <w:pPr>
              <w:spacing w:line="267" w:lineRule="auto"/>
              <w:rPr>
                <w:rFonts w:ascii="Arial"/>
                <w:sz w:val="21"/>
              </w:rPr>
            </w:pPr>
          </w:p>
          <w:p w14:paraId="31F545B2">
            <w:pPr>
              <w:spacing w:line="267" w:lineRule="auto"/>
              <w:rPr>
                <w:rFonts w:ascii="Arial"/>
                <w:sz w:val="21"/>
              </w:rPr>
            </w:pPr>
          </w:p>
          <w:p w14:paraId="72007F84">
            <w:pPr>
              <w:spacing w:line="268" w:lineRule="auto"/>
              <w:rPr>
                <w:rFonts w:ascii="Arial"/>
                <w:sz w:val="21"/>
              </w:rPr>
            </w:pPr>
          </w:p>
          <w:p w14:paraId="594B78E5">
            <w:pPr>
              <w:spacing w:line="268" w:lineRule="auto"/>
              <w:rPr>
                <w:rFonts w:ascii="Arial"/>
                <w:sz w:val="21"/>
              </w:rPr>
            </w:pPr>
          </w:p>
          <w:p w14:paraId="317F9FF9">
            <w:pPr>
              <w:pStyle w:val="6"/>
              <w:spacing w:before="65" w:line="220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基础管</w:t>
            </w:r>
          </w:p>
          <w:p w14:paraId="68C563BB">
            <w:pPr>
              <w:pStyle w:val="6"/>
              <w:spacing w:before="21" w:line="230" w:lineRule="auto"/>
              <w:ind w:left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 w14:paraId="1BC57B47">
            <w:pPr>
              <w:spacing w:line="305" w:lineRule="auto"/>
              <w:rPr>
                <w:rFonts w:ascii="Arial"/>
                <w:sz w:val="21"/>
              </w:rPr>
            </w:pPr>
          </w:p>
          <w:p w14:paraId="0F2D1D75">
            <w:pPr>
              <w:spacing w:line="305" w:lineRule="auto"/>
              <w:rPr>
                <w:rFonts w:ascii="Arial"/>
                <w:sz w:val="21"/>
              </w:rPr>
            </w:pPr>
          </w:p>
          <w:p w14:paraId="5D5BB1AE">
            <w:pPr>
              <w:spacing w:line="306" w:lineRule="auto"/>
              <w:rPr>
                <w:rFonts w:ascii="Arial"/>
                <w:sz w:val="21"/>
              </w:rPr>
            </w:pPr>
          </w:p>
          <w:p w14:paraId="24EAE3D3">
            <w:pPr>
              <w:pStyle w:val="6"/>
              <w:spacing w:before="65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综合管理水平</w:t>
            </w:r>
          </w:p>
        </w:tc>
        <w:tc>
          <w:tcPr>
            <w:tcW w:w="631" w:type="dxa"/>
            <w:vAlign w:val="top"/>
          </w:tcPr>
          <w:p w14:paraId="481D346C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6833383F">
            <w:pPr>
              <w:spacing w:line="262" w:lineRule="auto"/>
              <w:rPr>
                <w:rFonts w:ascii="Arial"/>
                <w:sz w:val="21"/>
              </w:rPr>
            </w:pPr>
          </w:p>
          <w:p w14:paraId="0F862A41">
            <w:pPr>
              <w:spacing w:line="262" w:lineRule="auto"/>
              <w:rPr>
                <w:rFonts w:ascii="Arial"/>
                <w:sz w:val="21"/>
              </w:rPr>
            </w:pPr>
          </w:p>
          <w:p w14:paraId="582BA3A8">
            <w:pPr>
              <w:spacing w:line="263" w:lineRule="auto"/>
              <w:rPr>
                <w:rFonts w:ascii="Arial"/>
                <w:sz w:val="21"/>
              </w:rPr>
            </w:pPr>
          </w:p>
          <w:p w14:paraId="0483B798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4C54B1B2">
            <w:pPr>
              <w:pStyle w:val="6"/>
              <w:spacing w:before="21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4E911A90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1281E084">
            <w:pPr>
              <w:pStyle w:val="6"/>
              <w:spacing w:before="31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1A23F01C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12C25FEF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33BCFF2F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29C76604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3CEA37EA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71617191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3F3E0A8A">
            <w:pPr>
              <w:spacing w:line="305" w:lineRule="auto"/>
              <w:rPr>
                <w:rFonts w:ascii="Arial"/>
                <w:sz w:val="21"/>
              </w:rPr>
            </w:pPr>
          </w:p>
          <w:p w14:paraId="1C46DA0A">
            <w:pPr>
              <w:spacing w:line="305" w:lineRule="auto"/>
              <w:rPr>
                <w:rFonts w:ascii="Arial"/>
                <w:sz w:val="21"/>
              </w:rPr>
            </w:pPr>
          </w:p>
          <w:p w14:paraId="5DECBB14">
            <w:pPr>
              <w:spacing w:line="306" w:lineRule="auto"/>
              <w:rPr>
                <w:rFonts w:ascii="Arial"/>
                <w:sz w:val="21"/>
              </w:rPr>
            </w:pPr>
          </w:p>
          <w:p w14:paraId="3FB2ADE4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9483510">
            <w:pPr>
              <w:spacing w:line="305" w:lineRule="auto"/>
              <w:rPr>
                <w:rFonts w:ascii="Arial"/>
                <w:sz w:val="21"/>
              </w:rPr>
            </w:pPr>
          </w:p>
          <w:p w14:paraId="7BDD3E58">
            <w:pPr>
              <w:spacing w:line="305" w:lineRule="auto"/>
              <w:rPr>
                <w:rFonts w:ascii="Arial"/>
                <w:sz w:val="21"/>
              </w:rPr>
            </w:pPr>
          </w:p>
          <w:p w14:paraId="0658F3F2">
            <w:pPr>
              <w:spacing w:line="305" w:lineRule="auto"/>
              <w:rPr>
                <w:rFonts w:ascii="Arial"/>
                <w:sz w:val="21"/>
              </w:rPr>
            </w:pPr>
          </w:p>
          <w:p w14:paraId="29AEF8B9">
            <w:pPr>
              <w:pStyle w:val="6"/>
              <w:spacing w:before="66"/>
              <w:ind w:left="1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6DDAFDD6">
            <w:pPr>
              <w:spacing w:line="305" w:lineRule="auto"/>
              <w:rPr>
                <w:rFonts w:ascii="Arial"/>
                <w:sz w:val="21"/>
              </w:rPr>
            </w:pPr>
          </w:p>
          <w:p w14:paraId="5EAB8AD7">
            <w:pPr>
              <w:spacing w:line="305" w:lineRule="auto"/>
              <w:rPr>
                <w:rFonts w:ascii="Arial"/>
                <w:sz w:val="21"/>
              </w:rPr>
            </w:pPr>
          </w:p>
          <w:p w14:paraId="74926DDB">
            <w:pPr>
              <w:spacing w:line="305" w:lineRule="auto"/>
              <w:rPr>
                <w:rFonts w:ascii="Arial"/>
                <w:sz w:val="21"/>
              </w:rPr>
            </w:pPr>
          </w:p>
          <w:p w14:paraId="1E8D0D17">
            <w:pPr>
              <w:pStyle w:val="6"/>
              <w:spacing w:before="66"/>
              <w:ind w:left="1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452D04B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61063A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E211A9E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E443D4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FC23739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6C47BCB8">
            <w:pPr>
              <w:rPr>
                <w:rFonts w:ascii="Arial"/>
                <w:sz w:val="21"/>
              </w:rPr>
            </w:pPr>
          </w:p>
        </w:tc>
      </w:tr>
      <w:tr w14:paraId="62458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5715F044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2B959F0C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4D9D662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5401FD0">
            <w:pPr>
              <w:spacing w:line="304" w:lineRule="auto"/>
              <w:rPr>
                <w:rFonts w:ascii="Arial"/>
                <w:sz w:val="21"/>
              </w:rPr>
            </w:pPr>
          </w:p>
          <w:p w14:paraId="46050855">
            <w:pPr>
              <w:spacing w:line="304" w:lineRule="auto"/>
              <w:rPr>
                <w:rFonts w:ascii="Arial"/>
                <w:sz w:val="21"/>
              </w:rPr>
            </w:pPr>
          </w:p>
          <w:p w14:paraId="0315865F">
            <w:pPr>
              <w:spacing w:line="305" w:lineRule="auto"/>
              <w:rPr>
                <w:rFonts w:ascii="Arial"/>
                <w:sz w:val="21"/>
              </w:rPr>
            </w:pPr>
          </w:p>
          <w:p w14:paraId="7AE600A3">
            <w:pPr>
              <w:pStyle w:val="6"/>
              <w:spacing w:before="65" w:line="219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依法行政能力</w:t>
            </w:r>
          </w:p>
        </w:tc>
        <w:tc>
          <w:tcPr>
            <w:tcW w:w="631" w:type="dxa"/>
            <w:vAlign w:val="top"/>
          </w:tcPr>
          <w:p w14:paraId="78897D9C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108EDB7A">
            <w:pPr>
              <w:spacing w:line="261" w:lineRule="auto"/>
              <w:rPr>
                <w:rFonts w:ascii="Arial"/>
                <w:sz w:val="21"/>
              </w:rPr>
            </w:pPr>
          </w:p>
          <w:p w14:paraId="415DDB98">
            <w:pPr>
              <w:spacing w:line="261" w:lineRule="auto"/>
              <w:rPr>
                <w:rFonts w:ascii="Arial"/>
                <w:sz w:val="21"/>
              </w:rPr>
            </w:pPr>
          </w:p>
          <w:p w14:paraId="19CCFB15">
            <w:pPr>
              <w:spacing w:line="262" w:lineRule="auto"/>
              <w:rPr>
                <w:rFonts w:ascii="Arial"/>
                <w:sz w:val="21"/>
              </w:rPr>
            </w:pPr>
          </w:p>
          <w:p w14:paraId="39D9611D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5F94E0B9">
            <w:pPr>
              <w:pStyle w:val="6"/>
              <w:spacing w:before="21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27CB0F87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31D289DA">
            <w:pPr>
              <w:pStyle w:val="6"/>
              <w:spacing w:before="287" w:line="224" w:lineRule="auto"/>
              <w:ind w:left="116"/>
              <w:rPr>
                <w:sz w:val="20"/>
                <w:szCs w:val="20"/>
              </w:rPr>
            </w:pPr>
            <w:r>
              <w:pict>
                <v:shape id="_x0000_s1026" o:spid="_x0000_s1026" o:spt="202" type="#_x0000_t202" style="position:absolute;left:0pt;margin-left:0.5pt;margin-top:-4.35pt;height:12.05pt;width:30.7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1880C7">
                        <w:pPr>
                          <w:pStyle w:val="6"/>
                          <w:spacing w:before="20" w:line="185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5pt;margin-top:0.9pt;height:13.95pt;width:21.65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DE285F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全部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20"/>
                <w:szCs w:val="20"/>
              </w:rPr>
              <w:t>或基</w:t>
            </w:r>
          </w:p>
          <w:p w14:paraId="70B24965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4437B6BA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4A19B3F3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6BABA84F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008D3C78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176AE2D4">
            <w:pPr>
              <w:spacing w:line="304" w:lineRule="auto"/>
              <w:rPr>
                <w:rFonts w:ascii="Arial"/>
                <w:sz w:val="21"/>
              </w:rPr>
            </w:pPr>
          </w:p>
          <w:p w14:paraId="55DC0223">
            <w:pPr>
              <w:spacing w:line="304" w:lineRule="auto"/>
              <w:rPr>
                <w:rFonts w:ascii="Arial"/>
                <w:sz w:val="21"/>
              </w:rPr>
            </w:pPr>
          </w:p>
          <w:p w14:paraId="7E8B2F35">
            <w:pPr>
              <w:spacing w:line="305" w:lineRule="auto"/>
              <w:rPr>
                <w:rFonts w:ascii="Arial"/>
                <w:sz w:val="21"/>
              </w:rPr>
            </w:pPr>
          </w:p>
          <w:p w14:paraId="66F58504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8591376">
            <w:pPr>
              <w:spacing w:line="304" w:lineRule="auto"/>
              <w:rPr>
                <w:rFonts w:ascii="Arial"/>
                <w:sz w:val="21"/>
              </w:rPr>
            </w:pPr>
          </w:p>
          <w:p w14:paraId="430195BE">
            <w:pPr>
              <w:spacing w:line="304" w:lineRule="auto"/>
              <w:rPr>
                <w:rFonts w:ascii="Arial"/>
                <w:sz w:val="21"/>
              </w:rPr>
            </w:pPr>
          </w:p>
          <w:p w14:paraId="5CFF7C2D">
            <w:pPr>
              <w:spacing w:line="305" w:lineRule="auto"/>
              <w:rPr>
                <w:rFonts w:ascii="Arial"/>
                <w:sz w:val="21"/>
              </w:rPr>
            </w:pPr>
          </w:p>
          <w:p w14:paraId="6F2E9E75">
            <w:pPr>
              <w:pStyle w:val="6"/>
              <w:spacing w:before="65"/>
              <w:ind w:left="1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4C3C0FC3">
            <w:pPr>
              <w:spacing w:line="304" w:lineRule="auto"/>
              <w:rPr>
                <w:rFonts w:ascii="Arial"/>
                <w:sz w:val="21"/>
              </w:rPr>
            </w:pPr>
          </w:p>
          <w:p w14:paraId="45378841">
            <w:pPr>
              <w:spacing w:line="304" w:lineRule="auto"/>
              <w:rPr>
                <w:rFonts w:ascii="Arial"/>
                <w:sz w:val="21"/>
              </w:rPr>
            </w:pPr>
          </w:p>
          <w:p w14:paraId="094CD026">
            <w:pPr>
              <w:spacing w:line="305" w:lineRule="auto"/>
              <w:rPr>
                <w:rFonts w:ascii="Arial"/>
                <w:sz w:val="21"/>
              </w:rPr>
            </w:pPr>
          </w:p>
          <w:p w14:paraId="236BBE62">
            <w:pPr>
              <w:pStyle w:val="6"/>
              <w:spacing w:before="65"/>
              <w:ind w:left="1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5CCFE31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FE688E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BC66B62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0A717A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D266A52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037B5B69">
            <w:pPr>
              <w:rPr>
                <w:rFonts w:ascii="Arial"/>
                <w:sz w:val="21"/>
              </w:rPr>
            </w:pPr>
          </w:p>
        </w:tc>
      </w:tr>
      <w:tr w14:paraId="0F882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172C22BC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6C0FC338">
            <w:pPr>
              <w:pStyle w:val="6"/>
              <w:spacing w:before="296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预算执</w:t>
            </w:r>
          </w:p>
          <w:p w14:paraId="72D1F88D">
            <w:pPr>
              <w:pStyle w:val="6"/>
              <w:spacing w:before="20" w:line="221" w:lineRule="auto"/>
              <w:ind w:left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46C5A812">
            <w:pPr>
              <w:pStyle w:val="6"/>
              <w:spacing w:before="296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预算执</w:t>
            </w:r>
          </w:p>
          <w:p w14:paraId="58531FB2">
            <w:pPr>
              <w:pStyle w:val="6"/>
              <w:spacing w:before="21" w:line="220" w:lineRule="auto"/>
              <w:ind w:left="3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行效率</w:t>
            </w:r>
          </w:p>
        </w:tc>
        <w:tc>
          <w:tcPr>
            <w:tcW w:w="1419" w:type="dxa"/>
            <w:vAlign w:val="top"/>
          </w:tcPr>
          <w:p w14:paraId="4B6DA6EC">
            <w:pPr>
              <w:pStyle w:val="6"/>
              <w:spacing w:before="39" w:line="210" w:lineRule="auto"/>
              <w:ind w:left="2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631" w:type="dxa"/>
            <w:vAlign w:val="top"/>
          </w:tcPr>
          <w:p w14:paraId="5E2E4906">
            <w:pPr>
              <w:pStyle w:val="6"/>
              <w:spacing w:before="114" w:line="153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02BA5088">
            <w:pPr>
              <w:pStyle w:val="6"/>
              <w:spacing w:before="39" w:line="210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0C27462F">
            <w:pPr>
              <w:pStyle w:val="6"/>
              <w:spacing w:before="39" w:line="210" w:lineRule="auto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13195ADC">
            <w:pPr>
              <w:rPr>
                <w:rFonts w:ascii="Arial"/>
                <w:sz w:val="21"/>
              </w:rPr>
            </w:pPr>
            <w:r>
              <w:pict>
                <v:shape id="_x0000_s1028" o:spid="_x0000_s1028" o:spt="202" type="#_x0000_t202" style="position:absolute;left:0pt;margin-left:0.5pt;margin-top:-4.25pt;height:12.05pt;width:30.7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E577392">
                        <w:pPr>
                          <w:pStyle w:val="6"/>
                          <w:spacing w:before="20" w:line="185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8.25pt;margin-top:1.45pt;height:15.05pt;width:15.9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4C4EC7">
                        <w:pPr>
                          <w:pStyle w:val="6"/>
                          <w:spacing w:before="20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31" w:type="dxa"/>
            <w:vAlign w:val="top"/>
          </w:tcPr>
          <w:p w14:paraId="109ABDFF">
            <w:pPr>
              <w:pStyle w:val="6"/>
              <w:spacing w:before="39" w:line="210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0995F266">
            <w:pPr>
              <w:pStyle w:val="6"/>
              <w:spacing w:before="39" w:line="210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631" w:type="dxa"/>
            <w:vAlign w:val="top"/>
          </w:tcPr>
          <w:p w14:paraId="478D3C16">
            <w:pPr>
              <w:pStyle w:val="6"/>
              <w:spacing w:before="39" w:line="210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875" w:type="dxa"/>
            <w:vAlign w:val="top"/>
          </w:tcPr>
          <w:p w14:paraId="6215E2B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1719C6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AC36C82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0DFD65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1C51BB3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41D8A7D1">
            <w:pPr>
              <w:rPr>
                <w:rFonts w:ascii="Arial"/>
                <w:sz w:val="21"/>
              </w:rPr>
            </w:pPr>
          </w:p>
        </w:tc>
      </w:tr>
      <w:tr w14:paraId="27E54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4146CD0E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188A7BAC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1B3F8C69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87E1767">
            <w:pPr>
              <w:pStyle w:val="6"/>
              <w:spacing w:before="40" w:line="210" w:lineRule="auto"/>
              <w:ind w:left="2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预算调整率</w:t>
            </w:r>
          </w:p>
        </w:tc>
        <w:tc>
          <w:tcPr>
            <w:tcW w:w="631" w:type="dxa"/>
            <w:vAlign w:val="top"/>
          </w:tcPr>
          <w:p w14:paraId="2E609655">
            <w:pPr>
              <w:pStyle w:val="6"/>
              <w:spacing w:before="40" w:line="210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6E72B100">
            <w:pPr>
              <w:pStyle w:val="6"/>
              <w:spacing w:before="40" w:line="210" w:lineRule="auto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 w14:paraId="26E4B1D9">
            <w:pPr>
              <w:pStyle w:val="6"/>
              <w:spacing w:before="40" w:line="210" w:lineRule="auto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2D725009">
            <w:pPr>
              <w:pStyle w:val="6"/>
              <w:spacing w:before="40" w:line="210" w:lineRule="auto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 w14:paraId="7608864D">
            <w:pPr>
              <w:pStyle w:val="6"/>
              <w:spacing w:before="40" w:line="210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EE4317D">
            <w:pPr>
              <w:pStyle w:val="6"/>
              <w:spacing w:before="40" w:line="210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631" w:type="dxa"/>
            <w:vAlign w:val="top"/>
          </w:tcPr>
          <w:p w14:paraId="7390591A">
            <w:pPr>
              <w:pStyle w:val="6"/>
              <w:spacing w:before="40" w:line="210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875" w:type="dxa"/>
            <w:vAlign w:val="top"/>
          </w:tcPr>
          <w:p w14:paraId="5D35976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5E3097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5D136E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A21B66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126BB59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1866FE76">
            <w:pPr>
              <w:rPr>
                <w:rFonts w:ascii="Arial"/>
                <w:sz w:val="21"/>
              </w:rPr>
            </w:pPr>
          </w:p>
        </w:tc>
      </w:tr>
      <w:tr w14:paraId="6A01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2800284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19852C2D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5FB8A095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AB22584">
            <w:pPr>
              <w:pStyle w:val="6"/>
              <w:spacing w:before="31" w:line="22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结转结余变动</w:t>
            </w:r>
          </w:p>
          <w:p w14:paraId="0E470B09">
            <w:pPr>
              <w:pStyle w:val="6"/>
              <w:spacing w:before="20" w:line="160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7C330303">
            <w:pPr>
              <w:pStyle w:val="6"/>
              <w:spacing w:before="139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5165A1F5">
            <w:pPr>
              <w:pStyle w:val="6"/>
              <w:spacing w:before="139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4365B4DD">
            <w:pPr>
              <w:pStyle w:val="6"/>
              <w:spacing w:before="139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0793B30D">
            <w:pPr>
              <w:pStyle w:val="6"/>
              <w:spacing w:before="139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6C90B954">
            <w:pPr>
              <w:pStyle w:val="6"/>
              <w:spacing w:before="138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122CE322">
            <w:pPr>
              <w:pStyle w:val="6"/>
              <w:spacing w:before="138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1.8</w:t>
            </w:r>
          </w:p>
        </w:tc>
        <w:tc>
          <w:tcPr>
            <w:tcW w:w="631" w:type="dxa"/>
            <w:vAlign w:val="top"/>
          </w:tcPr>
          <w:p w14:paraId="2D4C8CED">
            <w:pPr>
              <w:pStyle w:val="6"/>
              <w:spacing w:before="138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1.8</w:t>
            </w:r>
          </w:p>
        </w:tc>
        <w:tc>
          <w:tcPr>
            <w:tcW w:w="875" w:type="dxa"/>
            <w:vAlign w:val="top"/>
          </w:tcPr>
          <w:p w14:paraId="65C0EF8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E7FFCC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29B30E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176007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BEB2969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6E54029B">
            <w:pPr>
              <w:rPr>
                <w:rFonts w:ascii="Arial"/>
                <w:sz w:val="21"/>
              </w:rPr>
            </w:pPr>
          </w:p>
        </w:tc>
      </w:tr>
      <w:tr w14:paraId="4C36F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378FDBE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1C14EB53">
            <w:pPr>
              <w:spacing w:line="264" w:lineRule="auto"/>
              <w:rPr>
                <w:rFonts w:ascii="Arial"/>
                <w:sz w:val="21"/>
              </w:rPr>
            </w:pPr>
          </w:p>
          <w:p w14:paraId="1556A84F">
            <w:pPr>
              <w:spacing w:line="264" w:lineRule="auto"/>
              <w:rPr>
                <w:rFonts w:ascii="Arial"/>
                <w:sz w:val="21"/>
              </w:rPr>
            </w:pPr>
          </w:p>
          <w:p w14:paraId="21F396A4">
            <w:pPr>
              <w:spacing w:line="264" w:lineRule="auto"/>
              <w:rPr>
                <w:rFonts w:ascii="Arial"/>
                <w:sz w:val="21"/>
              </w:rPr>
            </w:pPr>
          </w:p>
          <w:p w14:paraId="1DD0C2F9">
            <w:pPr>
              <w:spacing w:line="264" w:lineRule="auto"/>
              <w:rPr>
                <w:rFonts w:ascii="Arial"/>
                <w:sz w:val="21"/>
              </w:rPr>
            </w:pPr>
          </w:p>
          <w:p w14:paraId="76997C94">
            <w:pPr>
              <w:spacing w:line="264" w:lineRule="auto"/>
              <w:rPr>
                <w:rFonts w:ascii="Arial"/>
                <w:sz w:val="21"/>
              </w:rPr>
            </w:pPr>
          </w:p>
          <w:p w14:paraId="253637A0">
            <w:pPr>
              <w:spacing w:line="264" w:lineRule="auto"/>
              <w:rPr>
                <w:rFonts w:ascii="Arial"/>
                <w:sz w:val="21"/>
              </w:rPr>
            </w:pPr>
          </w:p>
          <w:p w14:paraId="35FB9F27">
            <w:pPr>
              <w:spacing w:line="265" w:lineRule="auto"/>
              <w:rPr>
                <w:rFonts w:ascii="Arial"/>
                <w:sz w:val="21"/>
              </w:rPr>
            </w:pPr>
          </w:p>
          <w:p w14:paraId="1E150181">
            <w:pPr>
              <w:spacing w:line="265" w:lineRule="auto"/>
              <w:rPr>
                <w:rFonts w:ascii="Arial"/>
                <w:sz w:val="21"/>
              </w:rPr>
            </w:pPr>
          </w:p>
          <w:p w14:paraId="12ADDABB">
            <w:pPr>
              <w:pStyle w:val="6"/>
              <w:spacing w:before="65" w:line="241" w:lineRule="auto"/>
              <w:ind w:left="231" w:right="33" w:hanging="19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管理效</w:t>
            </w:r>
            <w:r>
              <w:rPr>
                <w:sz w:val="20"/>
                <w:szCs w:val="20"/>
              </w:rPr>
              <w:t xml:space="preserve"> 率</w:t>
            </w:r>
          </w:p>
        </w:tc>
        <w:tc>
          <w:tcPr>
            <w:tcW w:w="666" w:type="dxa"/>
            <w:vAlign w:val="top"/>
          </w:tcPr>
          <w:p w14:paraId="7DD24244">
            <w:pPr>
              <w:pStyle w:val="6"/>
              <w:spacing w:before="32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预算编</w:t>
            </w:r>
          </w:p>
          <w:p w14:paraId="6E8EB815">
            <w:pPr>
              <w:pStyle w:val="6"/>
              <w:spacing w:before="20" w:line="159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制管理</w:t>
            </w:r>
          </w:p>
        </w:tc>
        <w:tc>
          <w:tcPr>
            <w:tcW w:w="1419" w:type="dxa"/>
            <w:vAlign w:val="top"/>
          </w:tcPr>
          <w:p w14:paraId="04447A2E">
            <w:pPr>
              <w:pStyle w:val="6"/>
              <w:spacing w:before="32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预算绩效目标</w:t>
            </w:r>
          </w:p>
          <w:p w14:paraId="315A6AA9">
            <w:pPr>
              <w:pStyle w:val="6"/>
              <w:spacing w:before="20" w:line="159" w:lineRule="auto"/>
              <w:ind w:left="4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覆盖率</w:t>
            </w:r>
          </w:p>
        </w:tc>
        <w:tc>
          <w:tcPr>
            <w:tcW w:w="631" w:type="dxa"/>
            <w:vAlign w:val="top"/>
          </w:tcPr>
          <w:p w14:paraId="78E50570">
            <w:pPr>
              <w:pStyle w:val="6"/>
              <w:spacing w:before="215" w:line="155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6A2C0061">
            <w:pPr>
              <w:pStyle w:val="6"/>
              <w:spacing w:before="140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69319EF9">
            <w:pPr>
              <w:pStyle w:val="6"/>
              <w:spacing w:before="140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7217F372">
            <w:pPr>
              <w:pStyle w:val="6"/>
              <w:spacing w:before="140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5BF3A996">
            <w:pPr>
              <w:pStyle w:val="6"/>
              <w:spacing w:before="139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CE85376">
            <w:pPr>
              <w:pStyle w:val="6"/>
              <w:spacing w:before="139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7BF7138D">
            <w:pPr>
              <w:pStyle w:val="6"/>
              <w:spacing w:before="139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411D90E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61BED4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1880346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32FC5B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480DE56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5738FB6E">
            <w:pPr>
              <w:rPr>
                <w:rFonts w:ascii="Arial"/>
                <w:sz w:val="21"/>
              </w:rPr>
            </w:pPr>
          </w:p>
        </w:tc>
      </w:tr>
      <w:tr w14:paraId="42092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4DBBA0C7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38D1C4B2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3B548E14">
            <w:pPr>
              <w:spacing w:line="263" w:lineRule="auto"/>
              <w:rPr>
                <w:rFonts w:ascii="Arial"/>
                <w:sz w:val="21"/>
              </w:rPr>
            </w:pPr>
          </w:p>
          <w:p w14:paraId="1631DCAA">
            <w:pPr>
              <w:spacing w:line="263" w:lineRule="auto"/>
              <w:rPr>
                <w:rFonts w:ascii="Arial"/>
                <w:sz w:val="21"/>
              </w:rPr>
            </w:pPr>
          </w:p>
          <w:p w14:paraId="7C229482">
            <w:pPr>
              <w:spacing w:line="263" w:lineRule="auto"/>
              <w:rPr>
                <w:rFonts w:ascii="Arial"/>
                <w:sz w:val="21"/>
              </w:rPr>
            </w:pPr>
          </w:p>
          <w:p w14:paraId="1DDEC067">
            <w:pPr>
              <w:pStyle w:val="6"/>
              <w:spacing w:before="65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预算监</w:t>
            </w:r>
          </w:p>
          <w:p w14:paraId="5DE2E0AD">
            <w:pPr>
              <w:pStyle w:val="6"/>
              <w:spacing w:before="21" w:line="220" w:lineRule="auto"/>
              <w:ind w:left="3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督管理</w:t>
            </w:r>
          </w:p>
        </w:tc>
        <w:tc>
          <w:tcPr>
            <w:tcW w:w="1419" w:type="dxa"/>
            <w:vAlign w:val="top"/>
          </w:tcPr>
          <w:p w14:paraId="16C5AE96">
            <w:pPr>
              <w:spacing w:line="263" w:lineRule="auto"/>
              <w:rPr>
                <w:rFonts w:ascii="Arial"/>
                <w:sz w:val="21"/>
              </w:rPr>
            </w:pPr>
          </w:p>
          <w:p w14:paraId="74150EBE">
            <w:pPr>
              <w:spacing w:line="263" w:lineRule="auto"/>
              <w:rPr>
                <w:rFonts w:ascii="Arial"/>
                <w:sz w:val="21"/>
              </w:rPr>
            </w:pPr>
          </w:p>
          <w:p w14:paraId="77CAFAE8">
            <w:pPr>
              <w:spacing w:line="263" w:lineRule="auto"/>
              <w:rPr>
                <w:rFonts w:ascii="Arial"/>
                <w:sz w:val="21"/>
              </w:rPr>
            </w:pPr>
          </w:p>
          <w:p w14:paraId="600A1BEC">
            <w:pPr>
              <w:pStyle w:val="6"/>
              <w:spacing w:before="65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预决算公开情</w:t>
            </w:r>
          </w:p>
          <w:p w14:paraId="60758756">
            <w:pPr>
              <w:pStyle w:val="6"/>
              <w:spacing w:before="20" w:line="221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况</w:t>
            </w:r>
          </w:p>
        </w:tc>
        <w:tc>
          <w:tcPr>
            <w:tcW w:w="631" w:type="dxa"/>
            <w:vAlign w:val="top"/>
          </w:tcPr>
          <w:p w14:paraId="41EBFC9A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7FEF9C55">
            <w:pPr>
              <w:spacing w:line="263" w:lineRule="auto"/>
              <w:rPr>
                <w:rFonts w:ascii="Arial"/>
                <w:sz w:val="21"/>
              </w:rPr>
            </w:pPr>
          </w:p>
          <w:p w14:paraId="7CF0A346">
            <w:pPr>
              <w:spacing w:line="263" w:lineRule="auto"/>
              <w:rPr>
                <w:rFonts w:ascii="Arial"/>
                <w:sz w:val="21"/>
              </w:rPr>
            </w:pPr>
          </w:p>
          <w:p w14:paraId="4037BE5D">
            <w:pPr>
              <w:spacing w:line="263" w:lineRule="auto"/>
              <w:rPr>
                <w:rFonts w:ascii="Arial"/>
                <w:sz w:val="21"/>
              </w:rPr>
            </w:pPr>
          </w:p>
          <w:p w14:paraId="11F8B6A8">
            <w:pPr>
              <w:pStyle w:val="6"/>
              <w:spacing w:before="65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2D426455">
            <w:pPr>
              <w:pStyle w:val="6"/>
              <w:spacing w:before="20" w:line="222" w:lineRule="auto"/>
              <w:ind w:left="12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公开</w:t>
            </w:r>
          </w:p>
        </w:tc>
        <w:tc>
          <w:tcPr>
            <w:tcW w:w="631" w:type="dxa"/>
            <w:vAlign w:val="top"/>
          </w:tcPr>
          <w:p w14:paraId="73A4F04B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47068497">
            <w:pPr>
              <w:pStyle w:val="6"/>
              <w:spacing w:before="33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36C85F95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522BAE19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66BD68C0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132B5F10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5A642EDC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608336A6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7C105529">
            <w:pPr>
              <w:spacing w:line="306" w:lineRule="auto"/>
              <w:rPr>
                <w:rFonts w:ascii="Arial"/>
                <w:sz w:val="21"/>
              </w:rPr>
            </w:pPr>
          </w:p>
          <w:p w14:paraId="5DA9970A">
            <w:pPr>
              <w:spacing w:line="306" w:lineRule="auto"/>
              <w:rPr>
                <w:rFonts w:ascii="Arial"/>
                <w:sz w:val="21"/>
              </w:rPr>
            </w:pPr>
          </w:p>
          <w:p w14:paraId="144B71AF">
            <w:pPr>
              <w:spacing w:line="306" w:lineRule="auto"/>
              <w:rPr>
                <w:rFonts w:ascii="Arial"/>
                <w:sz w:val="21"/>
              </w:rPr>
            </w:pPr>
          </w:p>
          <w:p w14:paraId="5FE1A590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9E9F674">
            <w:pPr>
              <w:spacing w:line="305" w:lineRule="auto"/>
              <w:rPr>
                <w:rFonts w:ascii="Arial"/>
                <w:sz w:val="21"/>
              </w:rPr>
            </w:pPr>
          </w:p>
          <w:p w14:paraId="27F6ADD2">
            <w:pPr>
              <w:spacing w:line="306" w:lineRule="auto"/>
              <w:rPr>
                <w:rFonts w:ascii="Arial"/>
                <w:sz w:val="21"/>
              </w:rPr>
            </w:pPr>
          </w:p>
          <w:p w14:paraId="66ECD6CA">
            <w:pPr>
              <w:spacing w:line="306" w:lineRule="auto"/>
              <w:rPr>
                <w:rFonts w:ascii="Arial"/>
                <w:sz w:val="21"/>
              </w:rPr>
            </w:pPr>
          </w:p>
          <w:p w14:paraId="074D2D93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1C109E78">
            <w:pPr>
              <w:spacing w:line="305" w:lineRule="auto"/>
              <w:rPr>
                <w:rFonts w:ascii="Arial"/>
                <w:sz w:val="21"/>
              </w:rPr>
            </w:pPr>
          </w:p>
          <w:p w14:paraId="5658FBB0">
            <w:pPr>
              <w:spacing w:line="306" w:lineRule="auto"/>
              <w:rPr>
                <w:rFonts w:ascii="Arial"/>
                <w:sz w:val="21"/>
              </w:rPr>
            </w:pPr>
          </w:p>
          <w:p w14:paraId="4BC32043">
            <w:pPr>
              <w:spacing w:line="306" w:lineRule="auto"/>
              <w:rPr>
                <w:rFonts w:ascii="Arial"/>
                <w:sz w:val="21"/>
              </w:rPr>
            </w:pPr>
          </w:p>
          <w:p w14:paraId="01DAE6C4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0F72BB9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EDDE9C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941626C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577BD3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E35FF75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013E11DA">
            <w:pPr>
              <w:rPr>
                <w:rFonts w:ascii="Arial"/>
                <w:sz w:val="21"/>
              </w:rPr>
            </w:pPr>
          </w:p>
        </w:tc>
      </w:tr>
      <w:tr w14:paraId="38508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671" w:type="dxa"/>
            <w:vMerge w:val="continue"/>
            <w:tcBorders>
              <w:top w:val="nil"/>
            </w:tcBorders>
            <w:vAlign w:val="top"/>
          </w:tcPr>
          <w:p w14:paraId="7AC3783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2151006E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766BB0BD">
            <w:pPr>
              <w:spacing w:line="263" w:lineRule="auto"/>
              <w:rPr>
                <w:rFonts w:ascii="Arial"/>
                <w:sz w:val="21"/>
              </w:rPr>
            </w:pPr>
          </w:p>
          <w:p w14:paraId="4FC59F58">
            <w:pPr>
              <w:spacing w:line="264" w:lineRule="auto"/>
              <w:rPr>
                <w:rFonts w:ascii="Arial"/>
                <w:sz w:val="21"/>
              </w:rPr>
            </w:pPr>
          </w:p>
          <w:p w14:paraId="19DCA200">
            <w:pPr>
              <w:spacing w:line="264" w:lineRule="auto"/>
              <w:rPr>
                <w:rFonts w:ascii="Arial"/>
                <w:sz w:val="21"/>
              </w:rPr>
            </w:pPr>
          </w:p>
          <w:p w14:paraId="6EED72E8">
            <w:pPr>
              <w:pStyle w:val="6"/>
              <w:spacing w:before="65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预算收</w:t>
            </w:r>
          </w:p>
          <w:p w14:paraId="67E86FF6">
            <w:pPr>
              <w:pStyle w:val="6"/>
              <w:spacing w:before="21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支管理</w:t>
            </w:r>
          </w:p>
        </w:tc>
        <w:tc>
          <w:tcPr>
            <w:tcW w:w="1419" w:type="dxa"/>
            <w:vAlign w:val="top"/>
          </w:tcPr>
          <w:p w14:paraId="184BD67C">
            <w:pPr>
              <w:spacing w:line="263" w:lineRule="auto"/>
              <w:rPr>
                <w:rFonts w:ascii="Arial"/>
                <w:sz w:val="21"/>
              </w:rPr>
            </w:pPr>
          </w:p>
          <w:p w14:paraId="5DC54BD7">
            <w:pPr>
              <w:spacing w:line="264" w:lineRule="auto"/>
              <w:rPr>
                <w:rFonts w:ascii="Arial"/>
                <w:sz w:val="21"/>
              </w:rPr>
            </w:pPr>
          </w:p>
          <w:p w14:paraId="066D23F9">
            <w:pPr>
              <w:spacing w:line="264" w:lineRule="auto"/>
              <w:rPr>
                <w:rFonts w:ascii="Arial"/>
                <w:sz w:val="21"/>
              </w:rPr>
            </w:pPr>
          </w:p>
          <w:p w14:paraId="1E8D81BD">
            <w:pPr>
              <w:pStyle w:val="6"/>
              <w:spacing w:before="65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预算收入管理</w:t>
            </w:r>
          </w:p>
          <w:p w14:paraId="60C2AEB7">
            <w:pPr>
              <w:pStyle w:val="6"/>
              <w:spacing w:before="20" w:line="222" w:lineRule="auto"/>
              <w:ind w:left="4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规范性</w:t>
            </w:r>
          </w:p>
        </w:tc>
        <w:tc>
          <w:tcPr>
            <w:tcW w:w="631" w:type="dxa"/>
            <w:vAlign w:val="top"/>
          </w:tcPr>
          <w:p w14:paraId="37050D1E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0FA824F2">
            <w:pPr>
              <w:spacing w:line="263" w:lineRule="auto"/>
              <w:rPr>
                <w:rFonts w:ascii="Arial"/>
                <w:sz w:val="21"/>
              </w:rPr>
            </w:pPr>
          </w:p>
          <w:p w14:paraId="6624FE8D">
            <w:pPr>
              <w:spacing w:line="264" w:lineRule="auto"/>
              <w:rPr>
                <w:rFonts w:ascii="Arial"/>
                <w:sz w:val="21"/>
              </w:rPr>
            </w:pPr>
          </w:p>
          <w:p w14:paraId="79AC0B9B">
            <w:pPr>
              <w:spacing w:line="264" w:lineRule="auto"/>
              <w:rPr>
                <w:rFonts w:ascii="Arial"/>
                <w:sz w:val="21"/>
              </w:rPr>
            </w:pPr>
          </w:p>
          <w:p w14:paraId="48AF060A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4E6F5155">
            <w:pPr>
              <w:pStyle w:val="6"/>
              <w:spacing w:before="21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2486C364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0E757AF">
            <w:pPr>
              <w:pStyle w:val="6"/>
              <w:spacing w:before="294" w:line="224" w:lineRule="auto"/>
              <w:ind w:left="116"/>
              <w:rPr>
                <w:sz w:val="20"/>
                <w:szCs w:val="20"/>
              </w:rPr>
            </w:pPr>
            <w:r>
              <w:pict>
                <v:shape id="_x0000_s1030" o:spid="_x0000_s1030" o:spt="202" type="#_x0000_t202" style="position:absolute;left:0pt;margin-left:0.5pt;margin-top:-4pt;height:12.05pt;width:3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D1E566">
                        <w:pPr>
                          <w:pStyle w:val="6"/>
                          <w:spacing w:before="20" w:line="185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1" o:spid="_x0000_s1031" o:spt="202" type="#_x0000_t202" style="position:absolute;left:0pt;margin-left:5pt;margin-top:1.25pt;height:13.95pt;width:21.65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F1BA00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全部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20"/>
                <w:szCs w:val="20"/>
              </w:rPr>
              <w:t>或基</w:t>
            </w:r>
          </w:p>
          <w:p w14:paraId="19791B74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32FA707B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4AD2A4BF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6C60E50C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3CD5D766">
            <w:pPr>
              <w:pStyle w:val="6"/>
              <w:spacing w:line="239" w:lineRule="auto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  <w:p w14:paraId="0F78056D">
            <w:pPr>
              <w:pStyle w:val="6"/>
              <w:spacing w:before="1" w:line="165" w:lineRule="auto"/>
              <w:ind w:left="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（含）</w:t>
            </w:r>
          </w:p>
        </w:tc>
        <w:tc>
          <w:tcPr>
            <w:tcW w:w="631" w:type="dxa"/>
            <w:vAlign w:val="top"/>
          </w:tcPr>
          <w:p w14:paraId="41997FDB">
            <w:pPr>
              <w:spacing w:line="306" w:lineRule="auto"/>
              <w:rPr>
                <w:rFonts w:ascii="Arial"/>
                <w:sz w:val="21"/>
              </w:rPr>
            </w:pPr>
          </w:p>
          <w:p w14:paraId="5A08BF18">
            <w:pPr>
              <w:spacing w:line="307" w:lineRule="auto"/>
              <w:rPr>
                <w:rFonts w:ascii="Arial"/>
                <w:sz w:val="21"/>
              </w:rPr>
            </w:pPr>
          </w:p>
          <w:p w14:paraId="4D065382">
            <w:pPr>
              <w:spacing w:line="307" w:lineRule="auto"/>
              <w:rPr>
                <w:rFonts w:ascii="Arial"/>
                <w:sz w:val="21"/>
              </w:rPr>
            </w:pPr>
          </w:p>
          <w:p w14:paraId="493415C6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723A543">
            <w:pPr>
              <w:spacing w:line="306" w:lineRule="auto"/>
              <w:rPr>
                <w:rFonts w:ascii="Arial"/>
                <w:sz w:val="21"/>
              </w:rPr>
            </w:pPr>
          </w:p>
          <w:p w14:paraId="46FD2F8C">
            <w:pPr>
              <w:spacing w:line="306" w:lineRule="auto"/>
              <w:rPr>
                <w:rFonts w:ascii="Arial"/>
                <w:sz w:val="21"/>
              </w:rPr>
            </w:pPr>
          </w:p>
          <w:p w14:paraId="70392678">
            <w:pPr>
              <w:spacing w:line="307" w:lineRule="auto"/>
              <w:rPr>
                <w:rFonts w:ascii="Arial"/>
                <w:sz w:val="21"/>
              </w:rPr>
            </w:pPr>
          </w:p>
          <w:p w14:paraId="623E7A16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3003D576">
            <w:pPr>
              <w:spacing w:line="306" w:lineRule="auto"/>
              <w:rPr>
                <w:rFonts w:ascii="Arial"/>
                <w:sz w:val="21"/>
              </w:rPr>
            </w:pPr>
          </w:p>
          <w:p w14:paraId="5BD8C8C5">
            <w:pPr>
              <w:spacing w:line="306" w:lineRule="auto"/>
              <w:rPr>
                <w:rFonts w:ascii="Arial"/>
                <w:sz w:val="21"/>
              </w:rPr>
            </w:pPr>
          </w:p>
          <w:p w14:paraId="66F514D0">
            <w:pPr>
              <w:spacing w:line="307" w:lineRule="auto"/>
              <w:rPr>
                <w:rFonts w:ascii="Arial"/>
                <w:sz w:val="21"/>
              </w:rPr>
            </w:pPr>
          </w:p>
          <w:p w14:paraId="4CEFE0D0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37148C4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7CCE52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8C9C49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0F1F11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0CE5168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376EB4B5">
            <w:pPr>
              <w:rPr>
                <w:rFonts w:ascii="Arial"/>
                <w:sz w:val="21"/>
              </w:rPr>
            </w:pPr>
          </w:p>
        </w:tc>
      </w:tr>
    </w:tbl>
    <w:p w14:paraId="356AC1F1">
      <w:pPr>
        <w:pStyle w:val="2"/>
      </w:pPr>
    </w:p>
    <w:p w14:paraId="70AB9B21">
      <w:pPr>
        <w:sectPr>
          <w:pgSz w:w="16840" w:h="11907"/>
          <w:pgMar w:top="399" w:right="998" w:bottom="0" w:left="993" w:header="0" w:footer="0" w:gutter="0"/>
          <w:cols w:space="720" w:num="1"/>
        </w:sectPr>
      </w:pPr>
    </w:p>
    <w:tbl>
      <w:tblPr>
        <w:tblStyle w:val="5"/>
        <w:tblW w:w="148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66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6"/>
        <w:gridCol w:w="875"/>
        <w:gridCol w:w="2627"/>
      </w:tblGrid>
      <w:tr w14:paraId="3B2FB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671" w:type="dxa"/>
            <w:vMerge w:val="restart"/>
            <w:tcBorders>
              <w:bottom w:val="nil"/>
            </w:tcBorders>
            <w:vAlign w:val="top"/>
          </w:tcPr>
          <w:p w14:paraId="25187EA6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059B259E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2D5CA96A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9A8DBFF">
            <w:pPr>
              <w:spacing w:line="262" w:lineRule="auto"/>
              <w:rPr>
                <w:rFonts w:ascii="Arial"/>
                <w:sz w:val="21"/>
              </w:rPr>
            </w:pPr>
          </w:p>
          <w:p w14:paraId="0D7F665A">
            <w:pPr>
              <w:spacing w:line="262" w:lineRule="auto"/>
              <w:rPr>
                <w:rFonts w:ascii="Arial"/>
                <w:sz w:val="21"/>
              </w:rPr>
            </w:pPr>
          </w:p>
          <w:p w14:paraId="15583C7D">
            <w:pPr>
              <w:spacing w:line="263" w:lineRule="auto"/>
              <w:rPr>
                <w:rFonts w:ascii="Arial"/>
                <w:sz w:val="21"/>
              </w:rPr>
            </w:pPr>
          </w:p>
          <w:p w14:paraId="71C0BE10">
            <w:pPr>
              <w:pStyle w:val="6"/>
              <w:spacing w:before="65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预算支出管理</w:t>
            </w:r>
          </w:p>
          <w:p w14:paraId="56595831">
            <w:pPr>
              <w:pStyle w:val="6"/>
              <w:spacing w:before="20" w:line="222" w:lineRule="auto"/>
              <w:ind w:left="4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规范性</w:t>
            </w:r>
          </w:p>
        </w:tc>
        <w:tc>
          <w:tcPr>
            <w:tcW w:w="631" w:type="dxa"/>
            <w:vAlign w:val="top"/>
          </w:tcPr>
          <w:p w14:paraId="201C873E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304569F0">
            <w:pPr>
              <w:spacing w:line="262" w:lineRule="auto"/>
              <w:rPr>
                <w:rFonts w:ascii="Arial"/>
                <w:sz w:val="21"/>
              </w:rPr>
            </w:pPr>
          </w:p>
          <w:p w14:paraId="17D6F2DC">
            <w:pPr>
              <w:spacing w:line="262" w:lineRule="auto"/>
              <w:rPr>
                <w:rFonts w:ascii="Arial"/>
                <w:sz w:val="21"/>
              </w:rPr>
            </w:pPr>
          </w:p>
          <w:p w14:paraId="4F8DA6A2">
            <w:pPr>
              <w:spacing w:line="263" w:lineRule="auto"/>
              <w:rPr>
                <w:rFonts w:ascii="Arial"/>
                <w:sz w:val="21"/>
              </w:rPr>
            </w:pPr>
          </w:p>
          <w:p w14:paraId="2B0B8A58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66CB3C06">
            <w:pPr>
              <w:pStyle w:val="6"/>
              <w:spacing w:before="21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4A9185BB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16CB919">
            <w:pPr>
              <w:pStyle w:val="6"/>
              <w:spacing w:before="31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7DAF46DE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2D0E0FB2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530F9DB3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051CFD73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14484063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2FA97550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3F8F16B6">
            <w:pPr>
              <w:spacing w:line="305" w:lineRule="auto"/>
              <w:rPr>
                <w:rFonts w:ascii="Arial"/>
                <w:sz w:val="21"/>
              </w:rPr>
            </w:pPr>
          </w:p>
          <w:p w14:paraId="35A618DF">
            <w:pPr>
              <w:spacing w:line="305" w:lineRule="auto"/>
              <w:rPr>
                <w:rFonts w:ascii="Arial"/>
                <w:sz w:val="21"/>
              </w:rPr>
            </w:pPr>
          </w:p>
          <w:p w14:paraId="4DD8E78E">
            <w:pPr>
              <w:spacing w:line="306" w:lineRule="auto"/>
              <w:rPr>
                <w:rFonts w:ascii="Arial"/>
                <w:sz w:val="21"/>
              </w:rPr>
            </w:pPr>
          </w:p>
          <w:p w14:paraId="170AE33B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5180B85">
            <w:pPr>
              <w:spacing w:line="305" w:lineRule="auto"/>
              <w:rPr>
                <w:rFonts w:ascii="Arial"/>
                <w:sz w:val="21"/>
              </w:rPr>
            </w:pPr>
          </w:p>
          <w:p w14:paraId="0852254B">
            <w:pPr>
              <w:spacing w:line="305" w:lineRule="auto"/>
              <w:rPr>
                <w:rFonts w:ascii="Arial"/>
                <w:sz w:val="21"/>
              </w:rPr>
            </w:pPr>
          </w:p>
          <w:p w14:paraId="64306768">
            <w:pPr>
              <w:spacing w:line="305" w:lineRule="auto"/>
              <w:rPr>
                <w:rFonts w:ascii="Arial"/>
                <w:sz w:val="21"/>
              </w:rPr>
            </w:pPr>
          </w:p>
          <w:p w14:paraId="10348FB7">
            <w:pPr>
              <w:pStyle w:val="6"/>
              <w:spacing w:before="6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1C55A951">
            <w:pPr>
              <w:spacing w:line="305" w:lineRule="auto"/>
              <w:rPr>
                <w:rFonts w:ascii="Arial"/>
                <w:sz w:val="21"/>
              </w:rPr>
            </w:pPr>
          </w:p>
          <w:p w14:paraId="17C0E275">
            <w:pPr>
              <w:spacing w:line="305" w:lineRule="auto"/>
              <w:rPr>
                <w:rFonts w:ascii="Arial"/>
                <w:sz w:val="21"/>
              </w:rPr>
            </w:pPr>
          </w:p>
          <w:p w14:paraId="26D370E5">
            <w:pPr>
              <w:spacing w:line="305" w:lineRule="auto"/>
              <w:rPr>
                <w:rFonts w:ascii="Arial"/>
                <w:sz w:val="21"/>
              </w:rPr>
            </w:pPr>
          </w:p>
          <w:p w14:paraId="5152F286">
            <w:pPr>
              <w:pStyle w:val="6"/>
              <w:spacing w:before="6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365B1AF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33334A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4CF73C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3DA24A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77F06B6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76C44AB4">
            <w:pPr>
              <w:rPr>
                <w:rFonts w:ascii="Arial"/>
                <w:sz w:val="21"/>
              </w:rPr>
            </w:pPr>
          </w:p>
        </w:tc>
      </w:tr>
      <w:tr w14:paraId="12277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372DD6FD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264FCFE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6D9A7F91">
            <w:pPr>
              <w:spacing w:line="261" w:lineRule="auto"/>
              <w:rPr>
                <w:rFonts w:ascii="Arial"/>
                <w:sz w:val="21"/>
              </w:rPr>
            </w:pPr>
          </w:p>
          <w:p w14:paraId="7197CC7C">
            <w:pPr>
              <w:spacing w:line="261" w:lineRule="auto"/>
              <w:rPr>
                <w:rFonts w:ascii="Arial"/>
                <w:sz w:val="21"/>
              </w:rPr>
            </w:pPr>
          </w:p>
          <w:p w14:paraId="78911874">
            <w:pPr>
              <w:spacing w:line="262" w:lineRule="auto"/>
              <w:rPr>
                <w:rFonts w:ascii="Arial"/>
                <w:sz w:val="21"/>
              </w:rPr>
            </w:pPr>
          </w:p>
          <w:p w14:paraId="39E4F525">
            <w:pPr>
              <w:pStyle w:val="6"/>
              <w:spacing w:before="65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财务管</w:t>
            </w:r>
          </w:p>
          <w:p w14:paraId="6C59D711">
            <w:pPr>
              <w:pStyle w:val="6"/>
              <w:spacing w:before="21" w:line="230" w:lineRule="auto"/>
              <w:ind w:left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 w14:paraId="518CED68">
            <w:pPr>
              <w:spacing w:line="261" w:lineRule="auto"/>
              <w:rPr>
                <w:rFonts w:ascii="Arial"/>
                <w:sz w:val="21"/>
              </w:rPr>
            </w:pPr>
          </w:p>
          <w:p w14:paraId="25B8C4FA">
            <w:pPr>
              <w:spacing w:line="261" w:lineRule="auto"/>
              <w:rPr>
                <w:rFonts w:ascii="Arial"/>
                <w:sz w:val="21"/>
              </w:rPr>
            </w:pPr>
          </w:p>
          <w:p w14:paraId="2C476D6F">
            <w:pPr>
              <w:spacing w:line="262" w:lineRule="auto"/>
              <w:rPr>
                <w:rFonts w:ascii="Arial"/>
                <w:sz w:val="21"/>
              </w:rPr>
            </w:pPr>
          </w:p>
          <w:p w14:paraId="248C3227">
            <w:pPr>
              <w:pStyle w:val="6"/>
              <w:spacing w:before="65" w:line="220" w:lineRule="auto"/>
              <w:ind w:left="13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内控制度有效</w:t>
            </w:r>
          </w:p>
          <w:p w14:paraId="2F0A7A13">
            <w:pPr>
              <w:pStyle w:val="6"/>
              <w:spacing w:before="20" w:line="222" w:lineRule="auto"/>
              <w:ind w:left="6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</w:t>
            </w:r>
          </w:p>
        </w:tc>
        <w:tc>
          <w:tcPr>
            <w:tcW w:w="631" w:type="dxa"/>
            <w:vAlign w:val="top"/>
          </w:tcPr>
          <w:p w14:paraId="00A85947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DBB8B7A">
            <w:pPr>
              <w:spacing w:line="261" w:lineRule="auto"/>
              <w:rPr>
                <w:rFonts w:ascii="Arial"/>
                <w:sz w:val="21"/>
              </w:rPr>
            </w:pPr>
          </w:p>
          <w:p w14:paraId="3A11A088">
            <w:pPr>
              <w:spacing w:line="261" w:lineRule="auto"/>
              <w:rPr>
                <w:rFonts w:ascii="Arial"/>
                <w:sz w:val="21"/>
              </w:rPr>
            </w:pPr>
          </w:p>
          <w:p w14:paraId="353BBAD9">
            <w:pPr>
              <w:spacing w:line="262" w:lineRule="auto"/>
              <w:rPr>
                <w:rFonts w:ascii="Arial"/>
                <w:sz w:val="21"/>
              </w:rPr>
            </w:pPr>
          </w:p>
          <w:p w14:paraId="50DF8831">
            <w:pPr>
              <w:pStyle w:val="6"/>
              <w:spacing w:before="65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制度</w:t>
            </w:r>
          </w:p>
          <w:p w14:paraId="3506EEAF">
            <w:pPr>
              <w:pStyle w:val="6"/>
              <w:spacing w:before="19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有效</w:t>
            </w:r>
          </w:p>
        </w:tc>
        <w:tc>
          <w:tcPr>
            <w:tcW w:w="631" w:type="dxa"/>
            <w:vAlign w:val="top"/>
          </w:tcPr>
          <w:p w14:paraId="090F7A86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663FBB2E">
            <w:pPr>
              <w:pStyle w:val="6"/>
              <w:spacing w:before="287" w:line="224" w:lineRule="auto"/>
              <w:ind w:left="116"/>
              <w:rPr>
                <w:sz w:val="20"/>
                <w:szCs w:val="20"/>
              </w:rPr>
            </w:pPr>
            <w:r>
              <w:pict>
                <v:shape id="_x0000_s1032" o:spid="_x0000_s1032" o:spt="202" type="#_x0000_t202" style="position:absolute;left:0pt;margin-left:0.5pt;margin-top:-4.35pt;height:12.05pt;width:30.7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72A972">
                        <w:pPr>
                          <w:pStyle w:val="6"/>
                          <w:spacing w:before="20" w:line="185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3" o:spid="_x0000_s1033" o:spt="202" type="#_x0000_t202" style="position:absolute;left:0pt;margin-left:5pt;margin-top:0.9pt;height:13.95pt;width:21.65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6E5393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全部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20"/>
                <w:szCs w:val="20"/>
              </w:rPr>
              <w:t>或基</w:t>
            </w:r>
          </w:p>
          <w:p w14:paraId="6AA4412E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0C9E35F8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2461C8F9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4E4BE091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42276D20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70A9E3D2">
            <w:pPr>
              <w:spacing w:line="304" w:lineRule="auto"/>
              <w:rPr>
                <w:rFonts w:ascii="Arial"/>
                <w:sz w:val="21"/>
              </w:rPr>
            </w:pPr>
          </w:p>
          <w:p w14:paraId="7C60723C">
            <w:pPr>
              <w:spacing w:line="304" w:lineRule="auto"/>
              <w:rPr>
                <w:rFonts w:ascii="Arial"/>
                <w:sz w:val="21"/>
              </w:rPr>
            </w:pPr>
          </w:p>
          <w:p w14:paraId="391F0715">
            <w:pPr>
              <w:spacing w:line="305" w:lineRule="auto"/>
              <w:rPr>
                <w:rFonts w:ascii="Arial"/>
                <w:sz w:val="21"/>
              </w:rPr>
            </w:pPr>
          </w:p>
          <w:p w14:paraId="24F228B0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C5127ED">
            <w:pPr>
              <w:spacing w:line="304" w:lineRule="auto"/>
              <w:rPr>
                <w:rFonts w:ascii="Arial"/>
                <w:sz w:val="21"/>
              </w:rPr>
            </w:pPr>
          </w:p>
          <w:p w14:paraId="17FAC9DD">
            <w:pPr>
              <w:spacing w:line="304" w:lineRule="auto"/>
              <w:rPr>
                <w:rFonts w:ascii="Arial"/>
                <w:sz w:val="21"/>
              </w:rPr>
            </w:pPr>
          </w:p>
          <w:p w14:paraId="3007A7E7">
            <w:pPr>
              <w:spacing w:line="305" w:lineRule="auto"/>
              <w:rPr>
                <w:rFonts w:ascii="Arial"/>
                <w:sz w:val="21"/>
              </w:rPr>
            </w:pPr>
          </w:p>
          <w:p w14:paraId="396132F1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659ACD57">
            <w:pPr>
              <w:spacing w:line="304" w:lineRule="auto"/>
              <w:rPr>
                <w:rFonts w:ascii="Arial"/>
                <w:sz w:val="21"/>
              </w:rPr>
            </w:pPr>
          </w:p>
          <w:p w14:paraId="4EEEFFC6">
            <w:pPr>
              <w:spacing w:line="304" w:lineRule="auto"/>
              <w:rPr>
                <w:rFonts w:ascii="Arial"/>
                <w:sz w:val="21"/>
              </w:rPr>
            </w:pPr>
          </w:p>
          <w:p w14:paraId="3C406D22">
            <w:pPr>
              <w:spacing w:line="305" w:lineRule="auto"/>
              <w:rPr>
                <w:rFonts w:ascii="Arial"/>
                <w:sz w:val="21"/>
              </w:rPr>
            </w:pPr>
          </w:p>
          <w:p w14:paraId="1EC0ED8B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6A2FFCA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BCAEB8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E992DF9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318AB2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374EB05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48B06B90">
            <w:pPr>
              <w:rPr>
                <w:rFonts w:ascii="Arial"/>
                <w:sz w:val="21"/>
              </w:rPr>
            </w:pPr>
          </w:p>
        </w:tc>
      </w:tr>
      <w:tr w14:paraId="5E21F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444682ED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6E9B7060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1E6BAC07">
            <w:pPr>
              <w:pStyle w:val="6"/>
              <w:spacing w:before="30" w:line="200" w:lineRule="auto"/>
              <w:ind w:left="232" w:right="33" w:hanging="19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资产管</w:t>
            </w:r>
            <w:r>
              <w:rPr>
                <w:sz w:val="20"/>
                <w:szCs w:val="20"/>
              </w:rPr>
              <w:t xml:space="preserve"> 理</w:t>
            </w:r>
          </w:p>
        </w:tc>
        <w:tc>
          <w:tcPr>
            <w:tcW w:w="1419" w:type="dxa"/>
            <w:vAlign w:val="top"/>
          </w:tcPr>
          <w:p w14:paraId="33E0786D">
            <w:pPr>
              <w:pStyle w:val="6"/>
              <w:spacing w:before="30" w:line="220" w:lineRule="auto"/>
              <w:ind w:left="12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固定资产利用</w:t>
            </w:r>
          </w:p>
          <w:p w14:paraId="19CCE5E0">
            <w:pPr>
              <w:pStyle w:val="6"/>
              <w:spacing w:before="20" w:line="161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62EEA786">
            <w:pPr>
              <w:pStyle w:val="6"/>
              <w:spacing w:before="213" w:line="155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1D3D910D">
            <w:pPr>
              <w:pStyle w:val="6"/>
              <w:spacing w:before="138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32D05C8D">
            <w:pPr>
              <w:pStyle w:val="6"/>
              <w:spacing w:before="138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45B7E376">
            <w:pPr>
              <w:pStyle w:val="6"/>
              <w:spacing w:before="138"/>
              <w:ind w:left="179"/>
              <w:rPr>
                <w:sz w:val="20"/>
                <w:szCs w:val="20"/>
              </w:rPr>
            </w:pPr>
            <w:r>
              <w:pict>
                <v:shape id="_x0000_s1034" o:spid="_x0000_s1034" o:spt="202" type="#_x0000_t202" style="position:absolute;left:0pt;margin-left:0.5pt;margin-top:-4.25pt;height:12.7pt;width:30.7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DBE3D6">
                        <w:pPr>
                          <w:pStyle w:val="6"/>
                          <w:spacing w:before="20" w:line="197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0B55D806">
            <w:pPr>
              <w:pStyle w:val="6"/>
              <w:spacing w:before="137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821C0E8">
            <w:pPr>
              <w:pStyle w:val="6"/>
              <w:spacing w:before="137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0.8</w:t>
            </w:r>
          </w:p>
        </w:tc>
        <w:tc>
          <w:tcPr>
            <w:tcW w:w="631" w:type="dxa"/>
            <w:vAlign w:val="top"/>
          </w:tcPr>
          <w:p w14:paraId="37011B2B">
            <w:pPr>
              <w:pStyle w:val="6"/>
              <w:spacing w:before="137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0.8</w:t>
            </w:r>
          </w:p>
        </w:tc>
        <w:tc>
          <w:tcPr>
            <w:tcW w:w="875" w:type="dxa"/>
            <w:vAlign w:val="top"/>
          </w:tcPr>
          <w:p w14:paraId="4A2B259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83B79C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4C4813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96AC02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82F3157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62BD1644">
            <w:pPr>
              <w:rPr>
                <w:rFonts w:ascii="Arial"/>
                <w:sz w:val="21"/>
              </w:rPr>
            </w:pPr>
          </w:p>
        </w:tc>
      </w:tr>
      <w:tr w14:paraId="4DC94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75832874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54ED760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70144136">
            <w:pPr>
              <w:pStyle w:val="6"/>
              <w:spacing w:before="130" w:line="220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业务管</w:t>
            </w:r>
          </w:p>
          <w:p w14:paraId="64879DE2">
            <w:pPr>
              <w:pStyle w:val="6"/>
              <w:spacing w:before="21" w:line="230" w:lineRule="auto"/>
              <w:ind w:left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 w14:paraId="1B184976">
            <w:pPr>
              <w:pStyle w:val="6"/>
              <w:spacing w:before="31" w:line="219" w:lineRule="auto"/>
              <w:ind w:left="10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政府采购管理</w:t>
            </w:r>
          </w:p>
          <w:p w14:paraId="05B67C98">
            <w:pPr>
              <w:pStyle w:val="6"/>
              <w:spacing w:before="21" w:line="221" w:lineRule="auto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违法违规行为</w:t>
            </w:r>
          </w:p>
          <w:p w14:paraId="12D74ADA">
            <w:pPr>
              <w:pStyle w:val="6"/>
              <w:spacing w:before="20" w:line="156" w:lineRule="exact"/>
              <w:ind w:left="311"/>
              <w:rPr>
                <w:sz w:val="20"/>
                <w:szCs w:val="20"/>
              </w:rPr>
            </w:pPr>
            <w:r>
              <w:rPr>
                <w:spacing w:val="-3"/>
                <w:position w:val="-1"/>
                <w:sz w:val="20"/>
                <w:szCs w:val="20"/>
              </w:rPr>
              <w:t>发生次数</w:t>
            </w:r>
          </w:p>
        </w:tc>
        <w:tc>
          <w:tcPr>
            <w:tcW w:w="631" w:type="dxa"/>
            <w:vAlign w:val="top"/>
          </w:tcPr>
          <w:p w14:paraId="25412934">
            <w:pPr>
              <w:spacing w:line="268" w:lineRule="auto"/>
              <w:rPr>
                <w:rFonts w:ascii="Arial"/>
                <w:sz w:val="21"/>
              </w:rPr>
            </w:pPr>
          </w:p>
          <w:p w14:paraId="6DD5B695">
            <w:pPr>
              <w:pStyle w:val="6"/>
              <w:spacing w:before="65" w:line="155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66095739">
            <w:pPr>
              <w:pStyle w:val="6"/>
              <w:spacing w:before="260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35C73796">
            <w:pPr>
              <w:pStyle w:val="6"/>
              <w:spacing w:before="260" w:line="220" w:lineRule="auto"/>
              <w:ind w:left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631" w:type="dxa"/>
            <w:vAlign w:val="top"/>
          </w:tcPr>
          <w:p w14:paraId="5152931F">
            <w:pPr>
              <w:pStyle w:val="6"/>
              <w:spacing w:before="260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138135F3">
            <w:pPr>
              <w:pStyle w:val="6"/>
              <w:spacing w:before="259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205E876">
            <w:pPr>
              <w:pStyle w:val="6"/>
              <w:spacing w:before="259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72762F04">
            <w:pPr>
              <w:pStyle w:val="6"/>
              <w:spacing w:before="259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14EB2B9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4FD1CA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006616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365D79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C4ACBB8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3032AB4D">
            <w:pPr>
              <w:rPr>
                <w:rFonts w:ascii="Arial"/>
                <w:sz w:val="21"/>
              </w:rPr>
            </w:pPr>
          </w:p>
        </w:tc>
      </w:tr>
      <w:tr w14:paraId="00D88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6C0F77F2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6C0471A3">
            <w:pPr>
              <w:pStyle w:val="6"/>
              <w:spacing w:before="252" w:line="221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运行成</w:t>
            </w:r>
          </w:p>
          <w:p w14:paraId="00A15C7A">
            <w:pPr>
              <w:pStyle w:val="6"/>
              <w:spacing w:before="20" w:line="219" w:lineRule="auto"/>
              <w:ind w:left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1EEA0D42">
            <w:pPr>
              <w:pStyle w:val="6"/>
              <w:spacing w:before="253" w:line="219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成本控</w:t>
            </w:r>
          </w:p>
          <w:p w14:paraId="4B3EE5CA">
            <w:pPr>
              <w:pStyle w:val="6"/>
              <w:spacing w:before="21" w:line="221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制成效</w:t>
            </w:r>
          </w:p>
        </w:tc>
        <w:tc>
          <w:tcPr>
            <w:tcW w:w="1419" w:type="dxa"/>
            <w:vAlign w:val="top"/>
          </w:tcPr>
          <w:p w14:paraId="49B70C6C">
            <w:pPr>
              <w:pStyle w:val="6"/>
              <w:spacing w:before="32" w:line="221" w:lineRule="auto"/>
              <w:ind w:left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“三公</w:t>
            </w:r>
            <w:r>
              <w:rPr>
                <w:spacing w:val="-7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”经费变</w:t>
            </w:r>
          </w:p>
          <w:p w14:paraId="5597DCAE">
            <w:pPr>
              <w:pStyle w:val="6"/>
              <w:spacing w:before="20" w:line="159" w:lineRule="auto"/>
              <w:ind w:left="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动率</w:t>
            </w:r>
          </w:p>
        </w:tc>
        <w:tc>
          <w:tcPr>
            <w:tcW w:w="631" w:type="dxa"/>
            <w:vAlign w:val="top"/>
          </w:tcPr>
          <w:p w14:paraId="738F9943">
            <w:pPr>
              <w:pStyle w:val="6"/>
              <w:spacing w:before="140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58AAEB47">
            <w:pPr>
              <w:pStyle w:val="6"/>
              <w:spacing w:before="140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35A6BFB8">
            <w:pPr>
              <w:pStyle w:val="6"/>
              <w:spacing w:before="140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53557DFA">
            <w:pPr>
              <w:pStyle w:val="6"/>
              <w:spacing w:before="140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6FF75175">
            <w:pPr>
              <w:pStyle w:val="6"/>
              <w:spacing w:before="139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1BC59AD4">
            <w:pPr>
              <w:pStyle w:val="6"/>
              <w:spacing w:before="139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631" w:type="dxa"/>
            <w:vAlign w:val="top"/>
          </w:tcPr>
          <w:p w14:paraId="4989E9E6">
            <w:pPr>
              <w:pStyle w:val="6"/>
              <w:spacing w:before="139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875" w:type="dxa"/>
            <w:vAlign w:val="top"/>
          </w:tcPr>
          <w:p w14:paraId="3D8BD7E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A556C0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68F353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6AE653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5829DDE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5B81B416">
            <w:pPr>
              <w:rPr>
                <w:rFonts w:ascii="Arial"/>
                <w:sz w:val="21"/>
              </w:rPr>
            </w:pPr>
          </w:p>
        </w:tc>
      </w:tr>
      <w:tr w14:paraId="37659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679959C2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5E905DC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28096941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6CEFB1D7">
            <w:pPr>
              <w:pStyle w:val="6"/>
              <w:spacing w:before="33" w:line="221" w:lineRule="auto"/>
              <w:ind w:left="10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在职人员控制</w:t>
            </w:r>
          </w:p>
          <w:p w14:paraId="31BABBC7">
            <w:pPr>
              <w:pStyle w:val="6"/>
              <w:spacing w:before="20" w:line="158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669E98B2">
            <w:pPr>
              <w:pStyle w:val="6"/>
              <w:spacing w:before="141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2F3AE8A7">
            <w:pPr>
              <w:pStyle w:val="6"/>
              <w:spacing w:before="141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4FF14408">
            <w:pPr>
              <w:pStyle w:val="6"/>
              <w:spacing w:before="141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69969734">
            <w:pPr>
              <w:pStyle w:val="6"/>
              <w:spacing w:before="141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13E5556C">
            <w:pPr>
              <w:pStyle w:val="6"/>
              <w:spacing w:before="140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C1ED652">
            <w:pPr>
              <w:pStyle w:val="6"/>
              <w:spacing w:before="140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631" w:type="dxa"/>
            <w:vAlign w:val="top"/>
          </w:tcPr>
          <w:p w14:paraId="5866D323">
            <w:pPr>
              <w:pStyle w:val="6"/>
              <w:spacing w:before="140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875" w:type="dxa"/>
            <w:vAlign w:val="top"/>
          </w:tcPr>
          <w:p w14:paraId="110496E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D6B7B4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1B6521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F97568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FA3726F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69BBCE42">
            <w:pPr>
              <w:rPr>
                <w:rFonts w:ascii="Arial"/>
                <w:sz w:val="21"/>
              </w:rPr>
            </w:pPr>
          </w:p>
        </w:tc>
      </w:tr>
      <w:tr w14:paraId="722B8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1DDFC30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639DE924">
            <w:pPr>
              <w:spacing w:line="287" w:lineRule="auto"/>
              <w:rPr>
                <w:rFonts w:ascii="Arial"/>
                <w:sz w:val="21"/>
              </w:rPr>
            </w:pPr>
          </w:p>
          <w:p w14:paraId="0FAFB2FE">
            <w:pPr>
              <w:spacing w:line="287" w:lineRule="auto"/>
              <w:rPr>
                <w:rFonts w:ascii="Arial"/>
                <w:sz w:val="21"/>
              </w:rPr>
            </w:pPr>
          </w:p>
          <w:p w14:paraId="6F6B1E2D">
            <w:pPr>
              <w:spacing w:line="288" w:lineRule="auto"/>
              <w:rPr>
                <w:rFonts w:ascii="Arial"/>
                <w:sz w:val="21"/>
              </w:rPr>
            </w:pPr>
          </w:p>
          <w:p w14:paraId="343A2139">
            <w:pPr>
              <w:spacing w:line="288" w:lineRule="auto"/>
              <w:rPr>
                <w:rFonts w:ascii="Arial"/>
                <w:sz w:val="21"/>
              </w:rPr>
            </w:pPr>
          </w:p>
          <w:p w14:paraId="74873832">
            <w:pPr>
              <w:pStyle w:val="6"/>
              <w:spacing w:before="65" w:line="243" w:lineRule="auto"/>
              <w:ind w:left="230" w:right="33" w:hanging="19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社会效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应</w:t>
            </w:r>
          </w:p>
        </w:tc>
        <w:tc>
          <w:tcPr>
            <w:tcW w:w="666" w:type="dxa"/>
            <w:vAlign w:val="top"/>
          </w:tcPr>
          <w:p w14:paraId="6F2CE840">
            <w:pPr>
              <w:spacing w:line="263" w:lineRule="auto"/>
              <w:rPr>
                <w:rFonts w:ascii="Arial"/>
                <w:sz w:val="21"/>
              </w:rPr>
            </w:pPr>
          </w:p>
          <w:p w14:paraId="446D83C3">
            <w:pPr>
              <w:spacing w:line="264" w:lineRule="auto"/>
              <w:rPr>
                <w:rFonts w:ascii="Arial"/>
                <w:sz w:val="21"/>
              </w:rPr>
            </w:pPr>
          </w:p>
          <w:p w14:paraId="2BFD5FF1">
            <w:pPr>
              <w:spacing w:line="264" w:lineRule="auto"/>
              <w:rPr>
                <w:rFonts w:ascii="Arial"/>
                <w:sz w:val="21"/>
              </w:rPr>
            </w:pPr>
          </w:p>
          <w:p w14:paraId="1D6BDE79">
            <w:pPr>
              <w:pStyle w:val="6"/>
              <w:spacing w:before="65" w:line="246" w:lineRule="auto"/>
              <w:ind w:left="231" w:right="33" w:hanging="19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社会效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益</w:t>
            </w:r>
          </w:p>
        </w:tc>
        <w:tc>
          <w:tcPr>
            <w:tcW w:w="1419" w:type="dxa"/>
            <w:vAlign w:val="top"/>
          </w:tcPr>
          <w:p w14:paraId="791245D6">
            <w:pPr>
              <w:spacing w:line="263" w:lineRule="auto"/>
              <w:rPr>
                <w:rFonts w:ascii="Arial"/>
                <w:sz w:val="21"/>
              </w:rPr>
            </w:pPr>
          </w:p>
          <w:p w14:paraId="42D7AE27">
            <w:pPr>
              <w:spacing w:line="263" w:lineRule="auto"/>
              <w:rPr>
                <w:rFonts w:ascii="Arial"/>
                <w:sz w:val="21"/>
              </w:rPr>
            </w:pPr>
          </w:p>
          <w:p w14:paraId="0F26CAAA">
            <w:pPr>
              <w:spacing w:line="264" w:lineRule="auto"/>
              <w:rPr>
                <w:rFonts w:ascii="Arial"/>
                <w:sz w:val="21"/>
              </w:rPr>
            </w:pPr>
          </w:p>
          <w:p w14:paraId="1104A1C5">
            <w:pPr>
              <w:pStyle w:val="6"/>
              <w:spacing w:before="65" w:line="220" w:lineRule="auto"/>
              <w:ind w:left="1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公众安全意识</w:t>
            </w:r>
          </w:p>
          <w:p w14:paraId="0D7A9D66">
            <w:pPr>
              <w:pStyle w:val="6"/>
              <w:spacing w:before="20" w:line="221" w:lineRule="auto"/>
              <w:ind w:left="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提升</w:t>
            </w:r>
          </w:p>
        </w:tc>
        <w:tc>
          <w:tcPr>
            <w:tcW w:w="631" w:type="dxa"/>
            <w:vAlign w:val="top"/>
          </w:tcPr>
          <w:p w14:paraId="0245F6CF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36D7300A">
            <w:pPr>
              <w:spacing w:line="263" w:lineRule="auto"/>
              <w:rPr>
                <w:rFonts w:ascii="Arial"/>
                <w:sz w:val="21"/>
              </w:rPr>
            </w:pPr>
          </w:p>
          <w:p w14:paraId="47D0327D">
            <w:pPr>
              <w:spacing w:line="263" w:lineRule="auto"/>
              <w:rPr>
                <w:rFonts w:ascii="Arial"/>
                <w:sz w:val="21"/>
              </w:rPr>
            </w:pPr>
          </w:p>
          <w:p w14:paraId="288DE57F">
            <w:pPr>
              <w:spacing w:line="264" w:lineRule="auto"/>
              <w:rPr>
                <w:rFonts w:ascii="Arial"/>
                <w:sz w:val="21"/>
              </w:rPr>
            </w:pPr>
          </w:p>
          <w:p w14:paraId="1B55764C">
            <w:pPr>
              <w:pStyle w:val="6"/>
              <w:spacing w:before="65" w:line="220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逐年</w:t>
            </w:r>
          </w:p>
          <w:p w14:paraId="6AE781BF">
            <w:pPr>
              <w:pStyle w:val="6"/>
              <w:spacing w:before="21" w:line="220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提高</w:t>
            </w:r>
          </w:p>
        </w:tc>
        <w:tc>
          <w:tcPr>
            <w:tcW w:w="631" w:type="dxa"/>
            <w:vAlign w:val="top"/>
          </w:tcPr>
          <w:p w14:paraId="7A4C7074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3475D74F">
            <w:pPr>
              <w:pStyle w:val="6"/>
              <w:spacing w:before="34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2C4B7FB1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1E439259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35874123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6C75A8CB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24BF58AF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6F010D2D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083184FF">
            <w:pPr>
              <w:spacing w:line="306" w:lineRule="auto"/>
              <w:rPr>
                <w:rFonts w:ascii="Arial"/>
                <w:sz w:val="21"/>
              </w:rPr>
            </w:pPr>
          </w:p>
          <w:p w14:paraId="64AFCC5B">
            <w:pPr>
              <w:spacing w:line="306" w:lineRule="auto"/>
              <w:rPr>
                <w:rFonts w:ascii="Arial"/>
                <w:sz w:val="21"/>
              </w:rPr>
            </w:pPr>
          </w:p>
          <w:p w14:paraId="7B9568BE">
            <w:pPr>
              <w:spacing w:line="307" w:lineRule="auto"/>
              <w:rPr>
                <w:rFonts w:ascii="Arial"/>
                <w:sz w:val="21"/>
              </w:rPr>
            </w:pPr>
          </w:p>
          <w:p w14:paraId="02BB532D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13D2CFBE">
            <w:pPr>
              <w:spacing w:line="306" w:lineRule="auto"/>
              <w:rPr>
                <w:rFonts w:ascii="Arial"/>
                <w:sz w:val="21"/>
              </w:rPr>
            </w:pPr>
          </w:p>
          <w:p w14:paraId="49DC39FF">
            <w:pPr>
              <w:spacing w:line="306" w:lineRule="auto"/>
              <w:rPr>
                <w:rFonts w:ascii="Arial"/>
                <w:sz w:val="21"/>
              </w:rPr>
            </w:pPr>
          </w:p>
          <w:p w14:paraId="1027F7F8">
            <w:pPr>
              <w:spacing w:line="307" w:lineRule="auto"/>
              <w:rPr>
                <w:rFonts w:ascii="Arial"/>
                <w:sz w:val="21"/>
              </w:rPr>
            </w:pPr>
          </w:p>
          <w:p w14:paraId="25588FA9">
            <w:pPr>
              <w:pStyle w:val="6"/>
              <w:spacing w:before="65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31" w:type="dxa"/>
            <w:vAlign w:val="top"/>
          </w:tcPr>
          <w:p w14:paraId="6F0E1D89">
            <w:pPr>
              <w:spacing w:line="306" w:lineRule="auto"/>
              <w:rPr>
                <w:rFonts w:ascii="Arial"/>
                <w:sz w:val="21"/>
              </w:rPr>
            </w:pPr>
          </w:p>
          <w:p w14:paraId="475A38C0">
            <w:pPr>
              <w:spacing w:line="306" w:lineRule="auto"/>
              <w:rPr>
                <w:rFonts w:ascii="Arial"/>
                <w:sz w:val="21"/>
              </w:rPr>
            </w:pPr>
          </w:p>
          <w:p w14:paraId="4D900EBC">
            <w:pPr>
              <w:spacing w:line="307" w:lineRule="auto"/>
              <w:rPr>
                <w:rFonts w:ascii="Arial"/>
                <w:sz w:val="21"/>
              </w:rPr>
            </w:pPr>
          </w:p>
          <w:p w14:paraId="2E555778">
            <w:pPr>
              <w:pStyle w:val="6"/>
              <w:spacing w:before="65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top"/>
          </w:tcPr>
          <w:p w14:paraId="5F66A5E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5D0AAE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C7C21A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2DE0A4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2005E84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1931B139">
            <w:pPr>
              <w:rPr>
                <w:rFonts w:ascii="Arial"/>
                <w:sz w:val="21"/>
              </w:rPr>
            </w:pPr>
          </w:p>
        </w:tc>
      </w:tr>
      <w:tr w14:paraId="61720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71" w:type="dxa"/>
            <w:vMerge w:val="continue"/>
            <w:tcBorders>
              <w:top w:val="nil"/>
            </w:tcBorders>
            <w:vAlign w:val="top"/>
          </w:tcPr>
          <w:p w14:paraId="5218AA26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660061B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5B66E2B7">
            <w:pPr>
              <w:pStyle w:val="6"/>
              <w:spacing w:before="36" w:line="219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社会公</w:t>
            </w:r>
          </w:p>
          <w:p w14:paraId="67251126">
            <w:pPr>
              <w:pStyle w:val="6"/>
              <w:spacing w:before="21" w:line="203" w:lineRule="auto"/>
              <w:ind w:left="229" w:right="33" w:hanging="19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众满意</w:t>
            </w:r>
            <w:r>
              <w:rPr>
                <w:sz w:val="20"/>
                <w:szCs w:val="20"/>
              </w:rPr>
              <w:t xml:space="preserve"> 度</w:t>
            </w:r>
          </w:p>
        </w:tc>
        <w:tc>
          <w:tcPr>
            <w:tcW w:w="1419" w:type="dxa"/>
            <w:vAlign w:val="top"/>
          </w:tcPr>
          <w:p w14:paraId="4163E7B4">
            <w:pPr>
              <w:pStyle w:val="6"/>
              <w:spacing w:before="135" w:line="220" w:lineRule="auto"/>
              <w:ind w:left="1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当地群众总体</w:t>
            </w:r>
          </w:p>
          <w:p w14:paraId="7B040473">
            <w:pPr>
              <w:pStyle w:val="6"/>
              <w:spacing w:before="21" w:line="220" w:lineRule="auto"/>
              <w:ind w:left="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</w:tc>
        <w:tc>
          <w:tcPr>
            <w:tcW w:w="631" w:type="dxa"/>
            <w:vAlign w:val="top"/>
          </w:tcPr>
          <w:p w14:paraId="06517A19">
            <w:pPr>
              <w:pStyle w:val="6"/>
              <w:spacing w:before="265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&gt;=</w:t>
            </w:r>
          </w:p>
        </w:tc>
        <w:tc>
          <w:tcPr>
            <w:tcW w:w="631" w:type="dxa"/>
            <w:vAlign w:val="top"/>
          </w:tcPr>
          <w:p w14:paraId="6998C20F">
            <w:pPr>
              <w:pStyle w:val="6"/>
              <w:spacing w:before="265"/>
              <w:ind w:left="2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98</w:t>
            </w:r>
          </w:p>
        </w:tc>
        <w:tc>
          <w:tcPr>
            <w:tcW w:w="631" w:type="dxa"/>
            <w:vAlign w:val="top"/>
          </w:tcPr>
          <w:p w14:paraId="597BBECC">
            <w:pPr>
              <w:pStyle w:val="6"/>
              <w:spacing w:before="265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6C2325F1">
            <w:pPr>
              <w:pStyle w:val="6"/>
              <w:spacing w:before="2" w:line="282" w:lineRule="auto"/>
              <w:ind w:left="214" w:right="23" w:hanging="190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（含）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98</w:t>
            </w:r>
          </w:p>
        </w:tc>
        <w:tc>
          <w:tcPr>
            <w:tcW w:w="631" w:type="dxa"/>
            <w:vAlign w:val="top"/>
          </w:tcPr>
          <w:p w14:paraId="3008EC33">
            <w:pPr>
              <w:pStyle w:val="6"/>
              <w:spacing w:before="264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0CA6851">
            <w:pPr>
              <w:pStyle w:val="6"/>
              <w:spacing w:before="265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31" w:type="dxa"/>
            <w:vAlign w:val="top"/>
          </w:tcPr>
          <w:p w14:paraId="51F4A74A">
            <w:pPr>
              <w:pStyle w:val="6"/>
              <w:spacing w:before="265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top"/>
          </w:tcPr>
          <w:p w14:paraId="6DF4880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004C22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E396046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D4FC7D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AEFD5F8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006EFE18">
            <w:pPr>
              <w:rPr>
                <w:rFonts w:ascii="Arial"/>
                <w:sz w:val="21"/>
              </w:rPr>
            </w:pPr>
          </w:p>
        </w:tc>
      </w:tr>
    </w:tbl>
    <w:p w14:paraId="6CC28460">
      <w:pPr>
        <w:pStyle w:val="2"/>
      </w:pPr>
    </w:p>
    <w:p w14:paraId="222658E9">
      <w:pPr>
        <w:sectPr>
          <w:pgSz w:w="16840" w:h="11907"/>
          <w:pgMar w:top="399" w:right="998" w:bottom="0" w:left="993" w:header="0" w:footer="0" w:gutter="0"/>
          <w:cols w:space="720" w:num="1"/>
        </w:sectPr>
      </w:pPr>
    </w:p>
    <w:tbl>
      <w:tblPr>
        <w:tblStyle w:val="5"/>
        <w:tblW w:w="148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66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6"/>
        <w:gridCol w:w="875"/>
        <w:gridCol w:w="2627"/>
      </w:tblGrid>
      <w:tr w14:paraId="7D0FF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671" w:type="dxa"/>
            <w:vAlign w:val="top"/>
          </w:tcPr>
          <w:p w14:paraId="2A4B84B0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2839A247">
            <w:pPr>
              <w:spacing w:line="262" w:lineRule="auto"/>
              <w:rPr>
                <w:rFonts w:ascii="Arial"/>
                <w:sz w:val="21"/>
              </w:rPr>
            </w:pPr>
          </w:p>
          <w:p w14:paraId="0C4350A9">
            <w:pPr>
              <w:spacing w:line="262" w:lineRule="auto"/>
              <w:rPr>
                <w:rFonts w:ascii="Arial"/>
                <w:sz w:val="21"/>
              </w:rPr>
            </w:pPr>
          </w:p>
          <w:p w14:paraId="678E5EE3">
            <w:pPr>
              <w:spacing w:line="263" w:lineRule="auto"/>
              <w:rPr>
                <w:rFonts w:ascii="Arial"/>
                <w:sz w:val="21"/>
              </w:rPr>
            </w:pPr>
          </w:p>
          <w:p w14:paraId="3422CB27">
            <w:pPr>
              <w:pStyle w:val="6"/>
              <w:spacing w:before="65" w:line="242" w:lineRule="auto"/>
              <w:ind w:left="230" w:right="33" w:hanging="19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可持续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性</w:t>
            </w:r>
          </w:p>
        </w:tc>
        <w:tc>
          <w:tcPr>
            <w:tcW w:w="666" w:type="dxa"/>
            <w:vAlign w:val="top"/>
          </w:tcPr>
          <w:p w14:paraId="658605B1">
            <w:pPr>
              <w:spacing w:line="262" w:lineRule="auto"/>
              <w:rPr>
                <w:rFonts w:ascii="Arial"/>
                <w:sz w:val="21"/>
              </w:rPr>
            </w:pPr>
          </w:p>
          <w:p w14:paraId="55E23956">
            <w:pPr>
              <w:spacing w:line="262" w:lineRule="auto"/>
              <w:rPr>
                <w:rFonts w:ascii="Arial"/>
                <w:sz w:val="21"/>
              </w:rPr>
            </w:pPr>
          </w:p>
          <w:p w14:paraId="141DA2C0">
            <w:pPr>
              <w:spacing w:line="263" w:lineRule="auto"/>
              <w:rPr>
                <w:rFonts w:ascii="Arial"/>
                <w:sz w:val="21"/>
              </w:rPr>
            </w:pPr>
          </w:p>
          <w:p w14:paraId="52E2DC58">
            <w:pPr>
              <w:pStyle w:val="6"/>
              <w:spacing w:before="65" w:line="219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体制机</w:t>
            </w:r>
          </w:p>
          <w:p w14:paraId="72DB7AEB">
            <w:pPr>
              <w:pStyle w:val="6"/>
              <w:spacing w:before="21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制改革</w:t>
            </w:r>
          </w:p>
        </w:tc>
        <w:tc>
          <w:tcPr>
            <w:tcW w:w="1419" w:type="dxa"/>
            <w:vAlign w:val="top"/>
          </w:tcPr>
          <w:p w14:paraId="05A75EFA">
            <w:pPr>
              <w:spacing w:line="262" w:lineRule="auto"/>
              <w:rPr>
                <w:rFonts w:ascii="Arial"/>
                <w:sz w:val="21"/>
              </w:rPr>
            </w:pPr>
          </w:p>
          <w:p w14:paraId="32640D8A">
            <w:pPr>
              <w:spacing w:line="262" w:lineRule="auto"/>
              <w:rPr>
                <w:rFonts w:ascii="Arial"/>
                <w:sz w:val="21"/>
              </w:rPr>
            </w:pPr>
          </w:p>
          <w:p w14:paraId="6FB7CA8D">
            <w:pPr>
              <w:spacing w:line="263" w:lineRule="auto"/>
              <w:rPr>
                <w:rFonts w:ascii="Arial"/>
                <w:sz w:val="21"/>
              </w:rPr>
            </w:pPr>
          </w:p>
          <w:p w14:paraId="436C31EF">
            <w:pPr>
              <w:pStyle w:val="6"/>
              <w:spacing w:before="65" w:line="220" w:lineRule="auto"/>
              <w:ind w:left="1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多部门协同联</w:t>
            </w:r>
          </w:p>
          <w:p w14:paraId="73177614">
            <w:pPr>
              <w:pStyle w:val="6"/>
              <w:spacing w:before="20" w:line="221" w:lineRule="auto"/>
              <w:ind w:left="6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动</w:t>
            </w:r>
          </w:p>
        </w:tc>
        <w:tc>
          <w:tcPr>
            <w:tcW w:w="631" w:type="dxa"/>
            <w:vAlign w:val="top"/>
          </w:tcPr>
          <w:p w14:paraId="6C58E7D9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73569763">
            <w:pPr>
              <w:spacing w:line="262" w:lineRule="auto"/>
              <w:rPr>
                <w:rFonts w:ascii="Arial"/>
                <w:sz w:val="21"/>
              </w:rPr>
            </w:pPr>
          </w:p>
          <w:p w14:paraId="046737EA">
            <w:pPr>
              <w:spacing w:line="262" w:lineRule="auto"/>
              <w:rPr>
                <w:rFonts w:ascii="Arial"/>
                <w:sz w:val="21"/>
              </w:rPr>
            </w:pPr>
          </w:p>
          <w:p w14:paraId="708918C4">
            <w:pPr>
              <w:spacing w:line="263" w:lineRule="auto"/>
              <w:rPr>
                <w:rFonts w:ascii="Arial"/>
                <w:sz w:val="21"/>
              </w:rPr>
            </w:pPr>
          </w:p>
          <w:p w14:paraId="359B238D">
            <w:pPr>
              <w:pStyle w:val="6"/>
              <w:spacing w:before="65" w:line="220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逐年</w:t>
            </w:r>
          </w:p>
          <w:p w14:paraId="5567C74F">
            <w:pPr>
              <w:pStyle w:val="6"/>
              <w:spacing w:before="21" w:line="220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提高</w:t>
            </w:r>
          </w:p>
        </w:tc>
        <w:tc>
          <w:tcPr>
            <w:tcW w:w="631" w:type="dxa"/>
            <w:vAlign w:val="top"/>
          </w:tcPr>
          <w:p w14:paraId="1C1B8A9F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4A3DE9F8">
            <w:pPr>
              <w:pStyle w:val="6"/>
              <w:spacing w:before="31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614C8D6F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78F51380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4EAC662C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7BD155B1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272BFBF6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78DFED75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7DEEE469">
            <w:pPr>
              <w:spacing w:line="305" w:lineRule="auto"/>
              <w:rPr>
                <w:rFonts w:ascii="Arial"/>
                <w:sz w:val="21"/>
              </w:rPr>
            </w:pPr>
          </w:p>
          <w:p w14:paraId="76732502">
            <w:pPr>
              <w:spacing w:line="305" w:lineRule="auto"/>
              <w:rPr>
                <w:rFonts w:ascii="Arial"/>
                <w:sz w:val="21"/>
              </w:rPr>
            </w:pPr>
          </w:p>
          <w:p w14:paraId="5345C1DD">
            <w:pPr>
              <w:spacing w:line="306" w:lineRule="auto"/>
              <w:rPr>
                <w:rFonts w:ascii="Arial"/>
                <w:sz w:val="21"/>
              </w:rPr>
            </w:pPr>
          </w:p>
          <w:p w14:paraId="62DBACF3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276D931A">
            <w:pPr>
              <w:spacing w:line="305" w:lineRule="auto"/>
              <w:rPr>
                <w:rFonts w:ascii="Arial"/>
                <w:sz w:val="21"/>
              </w:rPr>
            </w:pPr>
          </w:p>
          <w:p w14:paraId="2B4A9B46">
            <w:pPr>
              <w:spacing w:line="305" w:lineRule="auto"/>
              <w:rPr>
                <w:rFonts w:ascii="Arial"/>
                <w:sz w:val="21"/>
              </w:rPr>
            </w:pPr>
          </w:p>
          <w:p w14:paraId="75B0A367">
            <w:pPr>
              <w:spacing w:line="306" w:lineRule="auto"/>
              <w:rPr>
                <w:rFonts w:ascii="Arial"/>
                <w:sz w:val="21"/>
              </w:rPr>
            </w:pPr>
          </w:p>
          <w:p w14:paraId="49CAD67B">
            <w:pPr>
              <w:pStyle w:val="6"/>
              <w:spacing w:before="65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 w14:paraId="7A569AE3">
            <w:pPr>
              <w:spacing w:line="305" w:lineRule="auto"/>
              <w:rPr>
                <w:rFonts w:ascii="Arial"/>
                <w:sz w:val="21"/>
              </w:rPr>
            </w:pPr>
          </w:p>
          <w:p w14:paraId="6C34C7FE">
            <w:pPr>
              <w:spacing w:line="305" w:lineRule="auto"/>
              <w:rPr>
                <w:rFonts w:ascii="Arial"/>
                <w:sz w:val="21"/>
              </w:rPr>
            </w:pPr>
          </w:p>
          <w:p w14:paraId="78F1B1C4">
            <w:pPr>
              <w:spacing w:line="306" w:lineRule="auto"/>
              <w:rPr>
                <w:rFonts w:ascii="Arial"/>
                <w:sz w:val="21"/>
              </w:rPr>
            </w:pPr>
          </w:p>
          <w:p w14:paraId="7C3215B4">
            <w:pPr>
              <w:pStyle w:val="6"/>
              <w:spacing w:before="65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top"/>
          </w:tcPr>
          <w:p w14:paraId="145D102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4FB39C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0191C3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304FFB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DF21928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41D0034A">
            <w:pPr>
              <w:rPr>
                <w:rFonts w:ascii="Arial"/>
                <w:sz w:val="21"/>
              </w:rPr>
            </w:pPr>
          </w:p>
        </w:tc>
      </w:tr>
      <w:tr w14:paraId="35D53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4" w:type="dxa"/>
            <w:gridSpan w:val="6"/>
            <w:tcBorders>
              <w:right w:val="nil"/>
            </w:tcBorders>
            <w:vAlign w:val="top"/>
          </w:tcPr>
          <w:p w14:paraId="0BC9A5A8">
            <w:pPr>
              <w:pStyle w:val="6"/>
              <w:spacing w:before="61" w:line="202" w:lineRule="auto"/>
              <w:ind w:left="337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总评价得分</w:t>
            </w:r>
          </w:p>
        </w:tc>
        <w:tc>
          <w:tcPr>
            <w:tcW w:w="3155" w:type="dxa"/>
            <w:gridSpan w:val="5"/>
            <w:tcBorders>
              <w:left w:val="nil"/>
            </w:tcBorders>
            <w:vAlign w:val="top"/>
          </w:tcPr>
          <w:p w14:paraId="6C70FC58">
            <w:pPr>
              <w:rPr>
                <w:rFonts w:ascii="Arial"/>
                <w:sz w:val="21"/>
              </w:rPr>
            </w:pPr>
            <w:r>
              <w:pict>
                <v:shape id="_x0000_s1035" o:spid="_x0000_s1035" o:spt="202" type="#_x0000_t202" style="position:absolute;left:0pt;margin-left:32.05pt;margin-top:-4pt;height:13.95pt;width:30.7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01F787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003" w:type="dxa"/>
            <w:gridSpan w:val="6"/>
            <w:tcBorders>
              <w:right w:val="nil"/>
            </w:tcBorders>
            <w:vAlign w:val="top"/>
          </w:tcPr>
          <w:p w14:paraId="606D7386">
            <w:pPr>
              <w:spacing w:before="94" w:line="208" w:lineRule="exact"/>
              <w:ind w:left="3134"/>
              <w:rPr>
                <w:rFonts w:ascii="Lucida Sans Unicode" w:hAnsi="Lucida Sans Unicode" w:eastAsia="Lucida Sans Unicode" w:cs="Lucida Sans Unicode"/>
                <w:sz w:val="22"/>
                <w:szCs w:val="22"/>
              </w:rPr>
            </w:pPr>
            <w:r>
              <w:rPr>
                <w:rFonts w:ascii="Lucida Sans Unicode" w:hAnsi="Lucida Sans Unicode" w:eastAsia="Lucida Sans Unicode" w:cs="Lucida Sans Unicode"/>
                <w:spacing w:val="-3"/>
                <w:position w:val="-2"/>
                <w:sz w:val="22"/>
                <w:szCs w:val="22"/>
              </w:rPr>
              <w:t>100.00</w:t>
            </w:r>
          </w:p>
        </w:tc>
      </w:tr>
    </w:tbl>
    <w:p w14:paraId="3DE94B81">
      <w:pPr>
        <w:pStyle w:val="2"/>
      </w:pPr>
    </w:p>
    <w:p w14:paraId="3A8DE474">
      <w:pPr>
        <w:sectPr>
          <w:pgSz w:w="16840" w:h="11907"/>
          <w:pgMar w:top="399" w:right="998" w:bottom="0" w:left="993" w:header="0" w:footer="0" w:gutter="0"/>
          <w:cols w:space="720" w:num="1"/>
        </w:sectPr>
      </w:pPr>
    </w:p>
    <w:tbl>
      <w:tblPr>
        <w:tblStyle w:val="5"/>
        <w:tblW w:w="14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000"/>
        <w:gridCol w:w="983"/>
        <w:gridCol w:w="1474"/>
        <w:gridCol w:w="655"/>
        <w:gridCol w:w="1179"/>
        <w:gridCol w:w="655"/>
        <w:gridCol w:w="967"/>
        <w:gridCol w:w="590"/>
        <w:gridCol w:w="590"/>
        <w:gridCol w:w="590"/>
        <w:gridCol w:w="557"/>
        <w:gridCol w:w="542"/>
        <w:gridCol w:w="672"/>
        <w:gridCol w:w="590"/>
        <w:gridCol w:w="590"/>
        <w:gridCol w:w="1048"/>
        <w:gridCol w:w="1152"/>
      </w:tblGrid>
      <w:tr w14:paraId="27C41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839" w:type="dxa"/>
            <w:gridSpan w:val="18"/>
            <w:vAlign w:val="top"/>
          </w:tcPr>
          <w:p w14:paraId="36142AFD">
            <w:pPr>
              <w:pStyle w:val="6"/>
              <w:spacing w:before="50" w:line="220" w:lineRule="auto"/>
              <w:ind w:left="5629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预算项目</w:t>
            </w:r>
            <w:r>
              <w:rPr>
                <w:spacing w:val="-7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0"/>
                <w:sz w:val="30"/>
                <w:szCs w:val="30"/>
              </w:rPr>
              <w:t>(政策)绩效自评表</w:t>
            </w:r>
          </w:p>
          <w:p w14:paraId="6D033A44">
            <w:pPr>
              <w:pStyle w:val="6"/>
              <w:spacing w:before="30" w:line="209" w:lineRule="auto"/>
              <w:ind w:left="6692"/>
              <w:rPr>
                <w:sz w:val="30"/>
                <w:szCs w:val="30"/>
              </w:rPr>
            </w:pPr>
            <w:r>
              <w:rPr>
                <w:b/>
                <w:bCs/>
                <w:spacing w:val="-13"/>
                <w:sz w:val="30"/>
                <w:szCs w:val="30"/>
              </w:rPr>
              <w:t>(2023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3"/>
                <w:sz w:val="30"/>
                <w:szCs w:val="30"/>
              </w:rPr>
              <w:t>年度)</w:t>
            </w:r>
          </w:p>
        </w:tc>
      </w:tr>
      <w:tr w14:paraId="09EA2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588F2F3B">
            <w:pPr>
              <w:pStyle w:val="6"/>
              <w:spacing w:before="31" w:line="211" w:lineRule="auto"/>
              <w:ind w:left="833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项目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9"/>
                <w:sz w:val="19"/>
                <w:szCs w:val="19"/>
              </w:rPr>
              <w:t>(政策)名称</w:t>
            </w:r>
          </w:p>
        </w:tc>
        <w:tc>
          <w:tcPr>
            <w:tcW w:w="11851" w:type="dxa"/>
            <w:gridSpan w:val="15"/>
            <w:vAlign w:val="top"/>
          </w:tcPr>
          <w:p w14:paraId="196E2552">
            <w:pPr>
              <w:pStyle w:val="6"/>
              <w:spacing w:before="31" w:line="211" w:lineRule="auto"/>
              <w:ind w:left="422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安全生产大检查聘请专家费（应急）2023</w:t>
            </w:r>
          </w:p>
        </w:tc>
      </w:tr>
      <w:tr w14:paraId="475B1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8" w:type="dxa"/>
            <w:gridSpan w:val="3"/>
            <w:vAlign w:val="top"/>
          </w:tcPr>
          <w:p w14:paraId="33394EB7">
            <w:pPr>
              <w:pStyle w:val="6"/>
              <w:spacing w:before="31" w:line="210" w:lineRule="auto"/>
              <w:ind w:left="11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主管部门</w:t>
            </w:r>
          </w:p>
        </w:tc>
        <w:tc>
          <w:tcPr>
            <w:tcW w:w="11851" w:type="dxa"/>
            <w:gridSpan w:val="15"/>
            <w:vAlign w:val="top"/>
          </w:tcPr>
          <w:p w14:paraId="231E5F29">
            <w:pPr>
              <w:pStyle w:val="6"/>
              <w:spacing w:before="31" w:line="210" w:lineRule="auto"/>
              <w:ind w:left="514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昌图县应急管理局-</w:t>
            </w:r>
          </w:p>
        </w:tc>
      </w:tr>
      <w:tr w14:paraId="51F9B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8" w:type="dxa"/>
            <w:gridSpan w:val="3"/>
            <w:vAlign w:val="top"/>
          </w:tcPr>
          <w:p w14:paraId="19B8134D">
            <w:pPr>
              <w:pStyle w:val="6"/>
              <w:spacing w:before="32" w:line="209" w:lineRule="auto"/>
              <w:ind w:left="11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实施单位</w:t>
            </w:r>
          </w:p>
        </w:tc>
        <w:tc>
          <w:tcPr>
            <w:tcW w:w="11851" w:type="dxa"/>
            <w:gridSpan w:val="15"/>
            <w:vAlign w:val="top"/>
          </w:tcPr>
          <w:p w14:paraId="5FE4B11D">
            <w:pPr>
              <w:pStyle w:val="6"/>
              <w:spacing w:before="32" w:line="209" w:lineRule="auto"/>
              <w:ind w:left="495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昌图县应急管理局本级-</w:t>
            </w:r>
          </w:p>
        </w:tc>
      </w:tr>
      <w:tr w14:paraId="4FAC1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2002CFDD">
            <w:pPr>
              <w:pStyle w:val="6"/>
              <w:spacing w:before="33" w:line="209" w:lineRule="auto"/>
              <w:ind w:left="54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项目预算金额（万元）</w:t>
            </w:r>
          </w:p>
        </w:tc>
        <w:tc>
          <w:tcPr>
            <w:tcW w:w="3308" w:type="dxa"/>
            <w:gridSpan w:val="3"/>
            <w:vAlign w:val="top"/>
          </w:tcPr>
          <w:p w14:paraId="177DBDE7">
            <w:pPr>
              <w:pStyle w:val="6"/>
              <w:spacing w:before="33" w:line="209" w:lineRule="auto"/>
              <w:ind w:left="16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212" w:type="dxa"/>
            <w:gridSpan w:val="3"/>
            <w:vAlign w:val="top"/>
          </w:tcPr>
          <w:p w14:paraId="091BBBD4">
            <w:pPr>
              <w:pStyle w:val="6"/>
              <w:spacing w:before="33" w:line="209" w:lineRule="auto"/>
              <w:ind w:left="25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全年执行数（万元）</w:t>
            </w:r>
          </w:p>
        </w:tc>
        <w:tc>
          <w:tcPr>
            <w:tcW w:w="2951" w:type="dxa"/>
            <w:gridSpan w:val="5"/>
            <w:vAlign w:val="top"/>
          </w:tcPr>
          <w:p w14:paraId="60EBD055">
            <w:pPr>
              <w:pStyle w:val="6"/>
              <w:spacing w:before="33" w:line="209" w:lineRule="auto"/>
              <w:ind w:left="134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</w:t>
            </w:r>
          </w:p>
        </w:tc>
        <w:tc>
          <w:tcPr>
            <w:tcW w:w="2228" w:type="dxa"/>
            <w:gridSpan w:val="3"/>
            <w:vAlign w:val="top"/>
          </w:tcPr>
          <w:p w14:paraId="51B61164">
            <w:pPr>
              <w:pStyle w:val="6"/>
              <w:spacing w:before="33" w:line="209" w:lineRule="auto"/>
              <w:ind w:left="83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执行率</w:t>
            </w:r>
          </w:p>
        </w:tc>
        <w:tc>
          <w:tcPr>
            <w:tcW w:w="1152" w:type="dxa"/>
            <w:vAlign w:val="top"/>
          </w:tcPr>
          <w:p w14:paraId="5391709E">
            <w:pPr>
              <w:pStyle w:val="6"/>
              <w:spacing w:before="33" w:line="209" w:lineRule="auto"/>
              <w:ind w:left="3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76.02%</w:t>
            </w:r>
          </w:p>
        </w:tc>
      </w:tr>
      <w:tr w14:paraId="04E8B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572A3BDD">
            <w:pPr>
              <w:pStyle w:val="6"/>
              <w:spacing w:before="45" w:line="220" w:lineRule="auto"/>
              <w:ind w:left="2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年度总体目</w:t>
            </w:r>
          </w:p>
          <w:p w14:paraId="3FD0F9AC">
            <w:pPr>
              <w:pStyle w:val="6"/>
              <w:spacing w:before="19" w:line="219" w:lineRule="auto"/>
              <w:ind w:left="40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标</w:t>
            </w:r>
          </w:p>
        </w:tc>
        <w:tc>
          <w:tcPr>
            <w:tcW w:w="8093" w:type="dxa"/>
            <w:gridSpan w:val="9"/>
            <w:vAlign w:val="top"/>
          </w:tcPr>
          <w:p w14:paraId="63185D44">
            <w:pPr>
              <w:pStyle w:val="6"/>
              <w:spacing w:before="33" w:line="208" w:lineRule="auto"/>
              <w:ind w:left="347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年初设定目标</w:t>
            </w:r>
          </w:p>
        </w:tc>
        <w:tc>
          <w:tcPr>
            <w:tcW w:w="5741" w:type="dxa"/>
            <w:gridSpan w:val="8"/>
            <w:vAlign w:val="top"/>
          </w:tcPr>
          <w:p w14:paraId="40386957">
            <w:pPr>
              <w:pStyle w:val="6"/>
              <w:spacing w:before="33" w:line="208" w:lineRule="auto"/>
              <w:ind w:left="211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全年实际完成情况</w:t>
            </w:r>
          </w:p>
        </w:tc>
      </w:tr>
      <w:tr w14:paraId="25AD7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1C98520A">
            <w:pPr>
              <w:rPr>
                <w:rFonts w:ascii="Arial"/>
                <w:sz w:val="21"/>
              </w:rPr>
            </w:pPr>
          </w:p>
        </w:tc>
        <w:tc>
          <w:tcPr>
            <w:tcW w:w="8093" w:type="dxa"/>
            <w:gridSpan w:val="9"/>
            <w:vAlign w:val="top"/>
          </w:tcPr>
          <w:p w14:paraId="4B47C092">
            <w:pPr>
              <w:pStyle w:val="6"/>
              <w:spacing w:before="34" w:line="208" w:lineRule="auto"/>
              <w:ind w:left="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安全生产检查</w:t>
            </w:r>
          </w:p>
        </w:tc>
        <w:tc>
          <w:tcPr>
            <w:tcW w:w="5741" w:type="dxa"/>
            <w:gridSpan w:val="8"/>
            <w:vAlign w:val="top"/>
          </w:tcPr>
          <w:p w14:paraId="25576BC1">
            <w:pPr>
              <w:pStyle w:val="6"/>
              <w:spacing w:before="34" w:line="208" w:lineRule="auto"/>
              <w:ind w:left="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有效预防和减少生产事故的发生，保障人民群众生命财产安全</w:t>
            </w:r>
          </w:p>
        </w:tc>
      </w:tr>
      <w:tr w14:paraId="66CB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0A91DE89">
            <w:pPr>
              <w:spacing w:line="257" w:lineRule="auto"/>
              <w:rPr>
                <w:rFonts w:ascii="Arial"/>
                <w:sz w:val="21"/>
              </w:rPr>
            </w:pPr>
          </w:p>
          <w:p w14:paraId="2D2F974A">
            <w:pPr>
              <w:spacing w:line="257" w:lineRule="auto"/>
              <w:rPr>
                <w:rFonts w:ascii="Arial"/>
                <w:sz w:val="21"/>
              </w:rPr>
            </w:pPr>
          </w:p>
          <w:p w14:paraId="77660E20">
            <w:pPr>
              <w:spacing w:line="257" w:lineRule="auto"/>
              <w:rPr>
                <w:rFonts w:ascii="Arial"/>
                <w:sz w:val="21"/>
              </w:rPr>
            </w:pPr>
          </w:p>
          <w:p w14:paraId="617339EC">
            <w:pPr>
              <w:spacing w:line="257" w:lineRule="auto"/>
              <w:rPr>
                <w:rFonts w:ascii="Arial"/>
                <w:sz w:val="21"/>
              </w:rPr>
            </w:pPr>
          </w:p>
          <w:p w14:paraId="097D6B7D">
            <w:pPr>
              <w:spacing w:line="257" w:lineRule="auto"/>
              <w:rPr>
                <w:rFonts w:ascii="Arial"/>
                <w:sz w:val="21"/>
              </w:rPr>
            </w:pPr>
          </w:p>
          <w:p w14:paraId="5BC762D1">
            <w:pPr>
              <w:spacing w:line="258" w:lineRule="auto"/>
              <w:rPr>
                <w:rFonts w:ascii="Arial"/>
                <w:sz w:val="21"/>
              </w:rPr>
            </w:pPr>
          </w:p>
          <w:p w14:paraId="22FE089E">
            <w:pPr>
              <w:pStyle w:val="6"/>
              <w:spacing w:before="61" w:line="221" w:lineRule="auto"/>
              <w:ind w:left="12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3B4FF6E5">
            <w:pPr>
              <w:spacing w:line="311" w:lineRule="auto"/>
              <w:rPr>
                <w:rFonts w:ascii="Arial"/>
                <w:sz w:val="21"/>
              </w:rPr>
            </w:pPr>
          </w:p>
          <w:p w14:paraId="6C1839AD">
            <w:pPr>
              <w:pStyle w:val="6"/>
              <w:spacing w:before="61" w:line="221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71E80C16">
            <w:pPr>
              <w:spacing w:line="311" w:lineRule="auto"/>
              <w:rPr>
                <w:rFonts w:ascii="Arial"/>
                <w:sz w:val="21"/>
              </w:rPr>
            </w:pPr>
          </w:p>
          <w:p w14:paraId="26B631BE">
            <w:pPr>
              <w:pStyle w:val="6"/>
              <w:spacing w:before="61" w:line="221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 w14:paraId="32EA628B">
            <w:pPr>
              <w:spacing w:line="311" w:lineRule="auto"/>
              <w:rPr>
                <w:rFonts w:ascii="Arial"/>
                <w:sz w:val="21"/>
              </w:rPr>
            </w:pPr>
          </w:p>
          <w:p w14:paraId="62D728F5">
            <w:pPr>
              <w:pStyle w:val="6"/>
              <w:spacing w:before="61" w:line="221" w:lineRule="auto"/>
              <w:ind w:left="3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489" w:type="dxa"/>
            <w:gridSpan w:val="3"/>
            <w:vAlign w:val="top"/>
          </w:tcPr>
          <w:p w14:paraId="50B91E5F">
            <w:pPr>
              <w:pStyle w:val="6"/>
              <w:spacing w:before="34" w:line="207" w:lineRule="auto"/>
              <w:ind w:left="77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年度目标值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48EB8AD6">
            <w:pPr>
              <w:pStyle w:val="6"/>
              <w:spacing w:before="252" w:line="241" w:lineRule="auto"/>
              <w:ind w:left="204" w:right="191" w:firstLine="9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完成值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379A61CD">
            <w:pPr>
              <w:pStyle w:val="6"/>
              <w:spacing w:before="251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4F88A735">
            <w:pPr>
              <w:pStyle w:val="6"/>
              <w:spacing w:before="19" w:line="221" w:lineRule="auto"/>
              <w:ind w:left="1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774F2BB9">
            <w:pPr>
              <w:spacing w:line="311" w:lineRule="auto"/>
              <w:rPr>
                <w:rFonts w:ascii="Arial"/>
                <w:sz w:val="21"/>
              </w:rPr>
            </w:pPr>
          </w:p>
          <w:p w14:paraId="1266E0FC">
            <w:pPr>
              <w:pStyle w:val="6"/>
              <w:spacing w:before="62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42D95C14">
            <w:pPr>
              <w:spacing w:line="311" w:lineRule="auto"/>
              <w:rPr>
                <w:rFonts w:ascii="Arial"/>
                <w:sz w:val="21"/>
              </w:rPr>
            </w:pPr>
          </w:p>
          <w:p w14:paraId="3C790BB8">
            <w:pPr>
              <w:pStyle w:val="6"/>
              <w:spacing w:before="62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3999" w:type="dxa"/>
            <w:gridSpan w:val="6"/>
            <w:vAlign w:val="top"/>
          </w:tcPr>
          <w:p w14:paraId="6224C27B">
            <w:pPr>
              <w:pStyle w:val="6"/>
              <w:spacing w:before="34" w:line="207" w:lineRule="auto"/>
              <w:ind w:left="134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未完成原因分析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014D3D32">
            <w:pPr>
              <w:spacing w:line="311" w:lineRule="auto"/>
              <w:rPr>
                <w:rFonts w:ascii="Arial"/>
                <w:sz w:val="21"/>
              </w:rPr>
            </w:pPr>
          </w:p>
          <w:p w14:paraId="7DCFC828">
            <w:pPr>
              <w:pStyle w:val="6"/>
              <w:spacing w:before="62" w:line="220" w:lineRule="auto"/>
              <w:ind w:left="20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310A4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CD9DB69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2D163ABB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6BDA6B43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31FD23AE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44B7B5C7">
            <w:pPr>
              <w:pStyle w:val="6"/>
              <w:spacing w:before="118" w:line="220" w:lineRule="auto"/>
              <w:ind w:left="13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29870AFD">
            <w:pPr>
              <w:pStyle w:val="6"/>
              <w:spacing w:before="19" w:line="220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1179" w:type="dxa"/>
            <w:vAlign w:val="top"/>
          </w:tcPr>
          <w:p w14:paraId="6A025024">
            <w:pPr>
              <w:pStyle w:val="6"/>
              <w:spacing w:before="241" w:line="220" w:lineRule="auto"/>
              <w:ind w:left="425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内容</w:t>
            </w:r>
          </w:p>
        </w:tc>
        <w:tc>
          <w:tcPr>
            <w:tcW w:w="655" w:type="dxa"/>
            <w:vAlign w:val="top"/>
          </w:tcPr>
          <w:p w14:paraId="3194FF26">
            <w:pPr>
              <w:pStyle w:val="6"/>
              <w:spacing w:before="118" w:line="221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27E032D4">
            <w:pPr>
              <w:pStyle w:val="6"/>
              <w:spacing w:before="18" w:line="221" w:lineRule="auto"/>
              <w:ind w:left="14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765B77CA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6727464E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6EA33025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28C823B6"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 w14:paraId="598CEA8F">
            <w:pPr>
              <w:pStyle w:val="6"/>
              <w:spacing w:before="118" w:line="221" w:lineRule="auto"/>
              <w:ind w:left="9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经费</w:t>
            </w:r>
          </w:p>
          <w:p w14:paraId="1D53DE1D">
            <w:pPr>
              <w:pStyle w:val="6"/>
              <w:spacing w:before="19" w:line="220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542" w:type="dxa"/>
            <w:vAlign w:val="top"/>
          </w:tcPr>
          <w:p w14:paraId="5A8E80E1">
            <w:pPr>
              <w:pStyle w:val="6"/>
              <w:spacing w:before="118" w:line="221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制度</w:t>
            </w:r>
          </w:p>
          <w:p w14:paraId="076D74BE">
            <w:pPr>
              <w:pStyle w:val="6"/>
              <w:spacing w:before="19" w:line="220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672" w:type="dxa"/>
            <w:vAlign w:val="top"/>
          </w:tcPr>
          <w:p w14:paraId="385281B0">
            <w:pPr>
              <w:pStyle w:val="6"/>
              <w:spacing w:before="118" w:line="221" w:lineRule="auto"/>
              <w:ind w:left="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</w:t>
            </w:r>
          </w:p>
          <w:p w14:paraId="1C36175C">
            <w:pPr>
              <w:pStyle w:val="6"/>
              <w:spacing w:before="19" w:line="220" w:lineRule="auto"/>
              <w:ind w:left="256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障</w:t>
            </w:r>
          </w:p>
        </w:tc>
        <w:tc>
          <w:tcPr>
            <w:tcW w:w="590" w:type="dxa"/>
            <w:vAlign w:val="top"/>
          </w:tcPr>
          <w:p w14:paraId="0B71E68D">
            <w:pPr>
              <w:pStyle w:val="6"/>
              <w:spacing w:before="29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硬件</w:t>
            </w:r>
          </w:p>
          <w:p w14:paraId="1AA997F4">
            <w:pPr>
              <w:pStyle w:val="6"/>
              <w:spacing w:before="19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条件</w:t>
            </w:r>
          </w:p>
          <w:p w14:paraId="0ED36038">
            <w:pPr>
              <w:pStyle w:val="6"/>
              <w:spacing w:before="19" w:line="137" w:lineRule="exact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position w:val="-5"/>
                <w:sz w:val="19"/>
                <w:szCs w:val="19"/>
              </w:rPr>
              <w:t>保障</w:t>
            </w:r>
          </w:p>
        </w:tc>
        <w:tc>
          <w:tcPr>
            <w:tcW w:w="590" w:type="dxa"/>
            <w:vAlign w:val="top"/>
          </w:tcPr>
          <w:p w14:paraId="30BF61D5">
            <w:pPr>
              <w:pStyle w:val="6"/>
              <w:spacing w:before="241" w:line="221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其他</w:t>
            </w:r>
          </w:p>
        </w:tc>
        <w:tc>
          <w:tcPr>
            <w:tcW w:w="1048" w:type="dxa"/>
            <w:vAlign w:val="top"/>
          </w:tcPr>
          <w:p w14:paraId="6C4DE3A1">
            <w:pPr>
              <w:pStyle w:val="6"/>
              <w:spacing w:before="241" w:line="220" w:lineRule="auto"/>
              <w:ind w:left="15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原因说明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7AAE3DBB">
            <w:pPr>
              <w:rPr>
                <w:rFonts w:ascii="Arial"/>
                <w:sz w:val="21"/>
              </w:rPr>
            </w:pPr>
          </w:p>
        </w:tc>
      </w:tr>
      <w:tr w14:paraId="30470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D7A4EEF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2FC5C7DC">
            <w:pPr>
              <w:spacing w:line="376" w:lineRule="auto"/>
              <w:rPr>
                <w:rFonts w:ascii="Arial"/>
                <w:sz w:val="21"/>
              </w:rPr>
            </w:pPr>
          </w:p>
          <w:p w14:paraId="384049A5">
            <w:pPr>
              <w:pStyle w:val="6"/>
              <w:spacing w:before="62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5E030A93">
            <w:pPr>
              <w:pStyle w:val="6"/>
              <w:spacing w:before="171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74" w:type="dxa"/>
            <w:vAlign w:val="top"/>
          </w:tcPr>
          <w:p w14:paraId="70B92244">
            <w:pPr>
              <w:pStyle w:val="6"/>
              <w:spacing w:before="36" w:line="206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全年执法检查数</w:t>
            </w:r>
          </w:p>
        </w:tc>
        <w:tc>
          <w:tcPr>
            <w:tcW w:w="655" w:type="dxa"/>
            <w:vAlign w:val="top"/>
          </w:tcPr>
          <w:p w14:paraId="263EF9EF">
            <w:pPr>
              <w:pStyle w:val="6"/>
              <w:spacing w:before="36" w:line="206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6A7AE7C2">
            <w:pPr>
              <w:pStyle w:val="6"/>
              <w:spacing w:before="36" w:line="206" w:lineRule="auto"/>
              <w:ind w:left="2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25</w:t>
            </w:r>
          </w:p>
        </w:tc>
        <w:tc>
          <w:tcPr>
            <w:tcW w:w="655" w:type="dxa"/>
            <w:vAlign w:val="top"/>
          </w:tcPr>
          <w:p w14:paraId="208AC027">
            <w:pPr>
              <w:pStyle w:val="6"/>
              <w:spacing w:before="36" w:line="206" w:lineRule="auto"/>
              <w:ind w:lef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天</w:t>
            </w:r>
          </w:p>
        </w:tc>
        <w:tc>
          <w:tcPr>
            <w:tcW w:w="967" w:type="dxa"/>
            <w:vAlign w:val="top"/>
          </w:tcPr>
          <w:p w14:paraId="50F91326">
            <w:pPr>
              <w:pStyle w:val="6"/>
              <w:spacing w:before="36" w:line="206" w:lineRule="auto"/>
              <w:ind w:left="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25</w:t>
            </w:r>
          </w:p>
        </w:tc>
        <w:tc>
          <w:tcPr>
            <w:tcW w:w="590" w:type="dxa"/>
            <w:vAlign w:val="top"/>
          </w:tcPr>
          <w:p w14:paraId="063246CC">
            <w:pPr>
              <w:pStyle w:val="6"/>
              <w:spacing w:before="36" w:line="206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06D85D64">
            <w:pPr>
              <w:pStyle w:val="6"/>
              <w:spacing w:before="36" w:line="206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3DBDCF64">
            <w:pPr>
              <w:pStyle w:val="6"/>
              <w:spacing w:before="36" w:line="206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3406E3DF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4DBA18AF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354C63BE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49337193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05148329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2AC21120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6332E685">
            <w:pPr>
              <w:rPr>
                <w:rFonts w:ascii="Arial"/>
                <w:sz w:val="21"/>
              </w:rPr>
            </w:pPr>
          </w:p>
        </w:tc>
      </w:tr>
      <w:tr w14:paraId="19D82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92D24C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F0427B0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76C25653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177A4CF3">
            <w:pPr>
              <w:pStyle w:val="6"/>
              <w:spacing w:before="37" w:line="205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检查频次</w:t>
            </w:r>
          </w:p>
        </w:tc>
        <w:tc>
          <w:tcPr>
            <w:tcW w:w="655" w:type="dxa"/>
            <w:vAlign w:val="top"/>
          </w:tcPr>
          <w:p w14:paraId="68915B03">
            <w:pPr>
              <w:pStyle w:val="6"/>
              <w:spacing w:before="37" w:line="205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42F5263C">
            <w:pPr>
              <w:pStyle w:val="6"/>
              <w:spacing w:before="37" w:line="205" w:lineRule="auto"/>
              <w:ind w:left="2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25</w:t>
            </w:r>
          </w:p>
        </w:tc>
        <w:tc>
          <w:tcPr>
            <w:tcW w:w="655" w:type="dxa"/>
            <w:vAlign w:val="top"/>
          </w:tcPr>
          <w:p w14:paraId="25865918">
            <w:pPr>
              <w:pStyle w:val="6"/>
              <w:spacing w:before="37" w:line="205" w:lineRule="auto"/>
              <w:ind w:left="24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967" w:type="dxa"/>
            <w:vAlign w:val="top"/>
          </w:tcPr>
          <w:p w14:paraId="1B205344">
            <w:pPr>
              <w:pStyle w:val="6"/>
              <w:spacing w:before="37" w:line="205" w:lineRule="auto"/>
              <w:ind w:left="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25</w:t>
            </w:r>
          </w:p>
        </w:tc>
        <w:tc>
          <w:tcPr>
            <w:tcW w:w="590" w:type="dxa"/>
            <w:vAlign w:val="top"/>
          </w:tcPr>
          <w:p w14:paraId="5132EAC5">
            <w:pPr>
              <w:pStyle w:val="6"/>
              <w:spacing w:before="37" w:line="205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159CCFAB">
            <w:pPr>
              <w:pStyle w:val="6"/>
              <w:spacing w:before="37" w:line="205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0D928A9F">
            <w:pPr>
              <w:pStyle w:val="6"/>
              <w:spacing w:before="37" w:line="205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2F9CBB76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7CE4F849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5A014B4A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23A348D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6BF353EC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296674C7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60183D50">
            <w:pPr>
              <w:rPr>
                <w:rFonts w:ascii="Arial"/>
                <w:sz w:val="21"/>
              </w:rPr>
            </w:pPr>
          </w:p>
        </w:tc>
      </w:tr>
      <w:tr w14:paraId="480F1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09B66B0B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3422A4C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71A4173D">
            <w:pPr>
              <w:pStyle w:val="6"/>
              <w:spacing w:before="172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74" w:type="dxa"/>
            <w:vAlign w:val="top"/>
          </w:tcPr>
          <w:p w14:paraId="40A80488">
            <w:pPr>
              <w:pStyle w:val="6"/>
              <w:spacing w:before="38" w:line="205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监督检查完成率</w:t>
            </w:r>
          </w:p>
        </w:tc>
        <w:tc>
          <w:tcPr>
            <w:tcW w:w="655" w:type="dxa"/>
            <w:vAlign w:val="top"/>
          </w:tcPr>
          <w:p w14:paraId="608F7BD2">
            <w:pPr>
              <w:pStyle w:val="6"/>
              <w:spacing w:before="38" w:line="205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6D6267A6">
            <w:pPr>
              <w:pStyle w:val="6"/>
              <w:spacing w:before="38" w:line="205" w:lineRule="auto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55" w:type="dxa"/>
            <w:vAlign w:val="top"/>
          </w:tcPr>
          <w:p w14:paraId="23F6750F">
            <w:pPr>
              <w:pStyle w:val="6"/>
              <w:spacing w:before="38" w:line="205" w:lineRule="auto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46A5EDD6">
            <w:pPr>
              <w:pStyle w:val="6"/>
              <w:spacing w:before="38" w:line="205" w:lineRule="auto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90" w:type="dxa"/>
            <w:vAlign w:val="top"/>
          </w:tcPr>
          <w:p w14:paraId="266B762F">
            <w:pPr>
              <w:pStyle w:val="6"/>
              <w:spacing w:before="38" w:line="205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77E314CB">
            <w:pPr>
              <w:pStyle w:val="6"/>
              <w:spacing w:before="38" w:line="205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7969C46D">
            <w:pPr>
              <w:pStyle w:val="6"/>
              <w:spacing w:before="38" w:line="205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76705F39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4EB0D53D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31A48893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41304528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4FC6E86E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30A0965C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4CC12A63">
            <w:pPr>
              <w:rPr>
                <w:rFonts w:ascii="Arial"/>
                <w:sz w:val="21"/>
              </w:rPr>
            </w:pPr>
          </w:p>
        </w:tc>
      </w:tr>
      <w:tr w14:paraId="1B4DD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9C4ED2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50C600BF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1F512A71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4DD9977E">
            <w:pPr>
              <w:pStyle w:val="6"/>
              <w:spacing w:before="38" w:line="205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监督检查执行度</w:t>
            </w:r>
          </w:p>
        </w:tc>
        <w:tc>
          <w:tcPr>
            <w:tcW w:w="655" w:type="dxa"/>
            <w:vAlign w:val="top"/>
          </w:tcPr>
          <w:p w14:paraId="764DA56C">
            <w:pPr>
              <w:pStyle w:val="6"/>
              <w:spacing w:before="38" w:line="205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545CBB53">
            <w:pPr>
              <w:pStyle w:val="6"/>
              <w:spacing w:before="38" w:line="205" w:lineRule="auto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55" w:type="dxa"/>
            <w:vAlign w:val="top"/>
          </w:tcPr>
          <w:p w14:paraId="46B972A6">
            <w:pPr>
              <w:pStyle w:val="6"/>
              <w:spacing w:before="38" w:line="205" w:lineRule="auto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581A5D34">
            <w:pPr>
              <w:pStyle w:val="6"/>
              <w:spacing w:before="38" w:line="205" w:lineRule="auto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90" w:type="dxa"/>
            <w:vAlign w:val="top"/>
          </w:tcPr>
          <w:p w14:paraId="3A00DC11">
            <w:pPr>
              <w:pStyle w:val="6"/>
              <w:spacing w:before="38" w:line="205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735C1BD0">
            <w:pPr>
              <w:pStyle w:val="6"/>
              <w:spacing w:before="38" w:line="205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36FDAD3E">
            <w:pPr>
              <w:pStyle w:val="6"/>
              <w:spacing w:before="38" w:line="205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006EBFB1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093D591E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3E12E1D2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7F772FF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F1D8DCF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590D9D61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7D270470">
            <w:pPr>
              <w:rPr>
                <w:rFonts w:ascii="Arial"/>
                <w:sz w:val="21"/>
              </w:rPr>
            </w:pPr>
          </w:p>
        </w:tc>
      </w:tr>
      <w:tr w14:paraId="443D5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65A2088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017EDE55">
            <w:pPr>
              <w:spacing w:line="269" w:lineRule="auto"/>
              <w:rPr>
                <w:rFonts w:ascii="Arial"/>
                <w:sz w:val="21"/>
              </w:rPr>
            </w:pPr>
          </w:p>
          <w:p w14:paraId="343A8B97">
            <w:pPr>
              <w:spacing w:line="270" w:lineRule="auto"/>
              <w:rPr>
                <w:rFonts w:ascii="Arial"/>
                <w:sz w:val="21"/>
              </w:rPr>
            </w:pPr>
          </w:p>
          <w:p w14:paraId="57BF6CF6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340F0AFA">
            <w:pPr>
              <w:spacing w:line="417" w:lineRule="auto"/>
              <w:rPr>
                <w:rFonts w:ascii="Arial"/>
                <w:sz w:val="21"/>
              </w:rPr>
            </w:pPr>
          </w:p>
          <w:p w14:paraId="7AEB891D">
            <w:pPr>
              <w:pStyle w:val="6"/>
              <w:spacing w:before="61" w:line="242" w:lineRule="auto"/>
              <w:ind w:left="20" w:right="20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社会效益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74" w:type="dxa"/>
            <w:vAlign w:val="top"/>
          </w:tcPr>
          <w:p w14:paraId="622E3AC0">
            <w:pPr>
              <w:spacing w:line="406" w:lineRule="auto"/>
              <w:rPr>
                <w:rFonts w:ascii="Arial"/>
                <w:sz w:val="21"/>
              </w:rPr>
            </w:pPr>
          </w:p>
          <w:p w14:paraId="6E4A54BF">
            <w:pPr>
              <w:pStyle w:val="6"/>
              <w:spacing w:before="62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安全水平提升</w:t>
            </w:r>
          </w:p>
        </w:tc>
        <w:tc>
          <w:tcPr>
            <w:tcW w:w="655" w:type="dxa"/>
            <w:vAlign w:val="top"/>
          </w:tcPr>
          <w:p w14:paraId="1CCA432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6585CCB">
            <w:pPr>
              <w:spacing w:line="406" w:lineRule="auto"/>
              <w:rPr>
                <w:rFonts w:ascii="Arial"/>
                <w:sz w:val="21"/>
              </w:rPr>
            </w:pPr>
          </w:p>
          <w:p w14:paraId="0922A0D9">
            <w:pPr>
              <w:pStyle w:val="6"/>
              <w:spacing w:before="62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逐年提升</w:t>
            </w:r>
          </w:p>
        </w:tc>
        <w:tc>
          <w:tcPr>
            <w:tcW w:w="655" w:type="dxa"/>
            <w:vAlign w:val="top"/>
          </w:tcPr>
          <w:p w14:paraId="51DA07C4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7562C5C4">
            <w:pPr>
              <w:pStyle w:val="6"/>
              <w:spacing w:before="31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</w:t>
            </w:r>
          </w:p>
          <w:p w14:paraId="47164039">
            <w:pPr>
              <w:pStyle w:val="6"/>
              <w:spacing w:before="20" w:line="239" w:lineRule="auto"/>
              <w:ind w:left="26" w:right="180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本达成预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期指标</w:t>
            </w:r>
          </w:p>
          <w:p w14:paraId="3A7AE9C1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90" w:type="dxa"/>
            <w:vAlign w:val="top"/>
          </w:tcPr>
          <w:p w14:paraId="5841D898">
            <w:pPr>
              <w:spacing w:line="406" w:lineRule="auto"/>
              <w:rPr>
                <w:rFonts w:ascii="Arial"/>
                <w:sz w:val="21"/>
              </w:rPr>
            </w:pPr>
          </w:p>
          <w:p w14:paraId="67EA7C77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5BE46ADC">
            <w:pPr>
              <w:spacing w:line="406" w:lineRule="auto"/>
              <w:rPr>
                <w:rFonts w:ascii="Arial"/>
                <w:sz w:val="21"/>
              </w:rPr>
            </w:pPr>
          </w:p>
          <w:p w14:paraId="7C4630A5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90" w:type="dxa"/>
            <w:vAlign w:val="top"/>
          </w:tcPr>
          <w:p w14:paraId="6C62015A">
            <w:pPr>
              <w:spacing w:line="406" w:lineRule="auto"/>
              <w:rPr>
                <w:rFonts w:ascii="Arial"/>
                <w:sz w:val="21"/>
              </w:rPr>
            </w:pPr>
          </w:p>
          <w:p w14:paraId="6B323F9E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57" w:type="dxa"/>
            <w:vAlign w:val="top"/>
          </w:tcPr>
          <w:p w14:paraId="2E90B271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4E457FD9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5F3C9648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3F2A7477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0D5040D4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6221B617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5C5C7448">
            <w:pPr>
              <w:rPr>
                <w:rFonts w:ascii="Arial"/>
                <w:sz w:val="21"/>
              </w:rPr>
            </w:pPr>
          </w:p>
        </w:tc>
      </w:tr>
      <w:tr w14:paraId="45574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5D0CA80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45DC4F60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5B3AC2A7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16FC0AE0">
            <w:pPr>
              <w:pStyle w:val="6"/>
              <w:spacing w:before="40" w:line="203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安全隐患消除率</w:t>
            </w:r>
          </w:p>
        </w:tc>
        <w:tc>
          <w:tcPr>
            <w:tcW w:w="655" w:type="dxa"/>
            <w:vAlign w:val="top"/>
          </w:tcPr>
          <w:p w14:paraId="00519A4E">
            <w:pPr>
              <w:pStyle w:val="6"/>
              <w:spacing w:before="111" w:line="138" w:lineRule="exact"/>
              <w:ind w:left="280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53E6A035">
            <w:pPr>
              <w:pStyle w:val="6"/>
              <w:spacing w:before="40" w:line="203" w:lineRule="auto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98</w:t>
            </w:r>
          </w:p>
        </w:tc>
        <w:tc>
          <w:tcPr>
            <w:tcW w:w="655" w:type="dxa"/>
            <w:vAlign w:val="top"/>
          </w:tcPr>
          <w:p w14:paraId="223E2641">
            <w:pPr>
              <w:pStyle w:val="6"/>
              <w:spacing w:before="40" w:line="203" w:lineRule="auto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09C88981">
            <w:pPr>
              <w:pStyle w:val="6"/>
              <w:spacing w:before="40" w:line="203" w:lineRule="auto"/>
              <w:ind w:left="25"/>
              <w:rPr>
                <w:sz w:val="19"/>
                <w:szCs w:val="19"/>
              </w:rPr>
            </w:pPr>
            <w:r>
              <w:pict>
                <v:shape id="_x0000_s1036" o:spid="_x0000_s1036" o:spt="202" type="#_x0000_t202" style="position:absolute;left:0pt;margin-left:0.45pt;margin-top:-6.7pt;height:13.35pt;width:29.25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945411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19"/>
                <w:szCs w:val="19"/>
              </w:rPr>
              <w:t>98</w:t>
            </w:r>
          </w:p>
        </w:tc>
        <w:tc>
          <w:tcPr>
            <w:tcW w:w="590" w:type="dxa"/>
            <w:vAlign w:val="top"/>
          </w:tcPr>
          <w:p w14:paraId="4FF69181">
            <w:pPr>
              <w:pStyle w:val="6"/>
              <w:spacing w:before="40" w:line="203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5B861F92">
            <w:pPr>
              <w:pStyle w:val="6"/>
              <w:spacing w:before="40" w:line="203" w:lineRule="auto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90" w:type="dxa"/>
            <w:vAlign w:val="top"/>
          </w:tcPr>
          <w:p w14:paraId="7CD28CDA">
            <w:pPr>
              <w:pStyle w:val="6"/>
              <w:spacing w:before="40" w:line="203" w:lineRule="auto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57" w:type="dxa"/>
            <w:vAlign w:val="top"/>
          </w:tcPr>
          <w:p w14:paraId="728B638F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7BC35D83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64B29921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4D9EB52B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3482D34B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7207C8AB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6B69B4BF">
            <w:pPr>
              <w:rPr>
                <w:rFonts w:ascii="Arial"/>
                <w:sz w:val="21"/>
              </w:rPr>
            </w:pPr>
          </w:p>
        </w:tc>
      </w:tr>
      <w:tr w14:paraId="505B6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988" w:type="dxa"/>
            <w:gridSpan w:val="3"/>
            <w:vAlign w:val="top"/>
          </w:tcPr>
          <w:p w14:paraId="20C10535">
            <w:pPr>
              <w:pStyle w:val="6"/>
              <w:spacing w:before="39" w:line="207" w:lineRule="auto"/>
              <w:ind w:left="73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指标自评得分小计</w:t>
            </w:r>
          </w:p>
        </w:tc>
        <w:tc>
          <w:tcPr>
            <w:tcW w:w="3308" w:type="dxa"/>
            <w:gridSpan w:val="3"/>
            <w:vAlign w:val="top"/>
          </w:tcPr>
          <w:p w14:paraId="51DE92ED">
            <w:pPr>
              <w:pStyle w:val="6"/>
              <w:spacing w:before="39" w:line="207" w:lineRule="auto"/>
              <w:ind w:left="15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2212" w:type="dxa"/>
            <w:gridSpan w:val="3"/>
            <w:vAlign w:val="top"/>
          </w:tcPr>
          <w:p w14:paraId="0258FC69">
            <w:pPr>
              <w:pStyle w:val="6"/>
              <w:spacing w:before="39" w:line="207" w:lineRule="auto"/>
              <w:ind w:left="44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预算执行率得分</w:t>
            </w:r>
          </w:p>
        </w:tc>
        <w:tc>
          <w:tcPr>
            <w:tcW w:w="1180" w:type="dxa"/>
            <w:gridSpan w:val="2"/>
            <w:vAlign w:val="top"/>
          </w:tcPr>
          <w:p w14:paraId="6D981838">
            <w:pPr>
              <w:pStyle w:val="6"/>
              <w:spacing w:before="39" w:line="207" w:lineRule="auto"/>
              <w:ind w:left="4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7.6</w:t>
            </w:r>
          </w:p>
        </w:tc>
        <w:tc>
          <w:tcPr>
            <w:tcW w:w="1099" w:type="dxa"/>
            <w:gridSpan w:val="2"/>
            <w:vAlign w:val="top"/>
          </w:tcPr>
          <w:p w14:paraId="429483F8">
            <w:pPr>
              <w:pStyle w:val="6"/>
              <w:spacing w:before="39" w:line="207" w:lineRule="auto"/>
              <w:ind w:left="26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减分项</w:t>
            </w:r>
          </w:p>
        </w:tc>
        <w:tc>
          <w:tcPr>
            <w:tcW w:w="672" w:type="dxa"/>
            <w:vAlign w:val="top"/>
          </w:tcPr>
          <w:p w14:paraId="13C98CCA">
            <w:pPr>
              <w:pStyle w:val="6"/>
              <w:spacing w:before="39" w:line="207" w:lineRule="auto"/>
              <w:ind w:left="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8.602</w:t>
            </w:r>
          </w:p>
        </w:tc>
        <w:tc>
          <w:tcPr>
            <w:tcW w:w="2228" w:type="dxa"/>
            <w:gridSpan w:val="3"/>
            <w:vAlign w:val="top"/>
          </w:tcPr>
          <w:p w14:paraId="4F31AA89">
            <w:pPr>
              <w:pStyle w:val="6"/>
              <w:spacing w:before="39" w:line="207" w:lineRule="auto"/>
              <w:ind w:left="4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绩效自评总得分</w:t>
            </w:r>
          </w:p>
        </w:tc>
        <w:tc>
          <w:tcPr>
            <w:tcW w:w="1152" w:type="dxa"/>
            <w:vAlign w:val="top"/>
          </w:tcPr>
          <w:p w14:paraId="358EC39A">
            <w:pPr>
              <w:pStyle w:val="6"/>
              <w:spacing w:before="39" w:line="207" w:lineRule="auto"/>
              <w:ind w:left="48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89</w:t>
            </w:r>
          </w:p>
        </w:tc>
      </w:tr>
    </w:tbl>
    <w:p w14:paraId="1E33D077">
      <w:pPr>
        <w:pStyle w:val="2"/>
      </w:pPr>
    </w:p>
    <w:p w14:paraId="14B7F0CB">
      <w:pPr>
        <w:sectPr>
          <w:pgSz w:w="16840" w:h="11907"/>
          <w:pgMar w:top="399" w:right="994" w:bottom="0" w:left="994" w:header="0" w:footer="0" w:gutter="0"/>
          <w:cols w:space="720" w:num="1"/>
        </w:sectPr>
      </w:pPr>
    </w:p>
    <w:tbl>
      <w:tblPr>
        <w:tblStyle w:val="5"/>
        <w:tblW w:w="14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000"/>
        <w:gridCol w:w="983"/>
        <w:gridCol w:w="1474"/>
        <w:gridCol w:w="655"/>
        <w:gridCol w:w="1179"/>
        <w:gridCol w:w="655"/>
        <w:gridCol w:w="967"/>
        <w:gridCol w:w="590"/>
        <w:gridCol w:w="590"/>
        <w:gridCol w:w="590"/>
        <w:gridCol w:w="557"/>
        <w:gridCol w:w="542"/>
        <w:gridCol w:w="672"/>
        <w:gridCol w:w="590"/>
        <w:gridCol w:w="590"/>
        <w:gridCol w:w="1048"/>
        <w:gridCol w:w="1152"/>
      </w:tblGrid>
      <w:tr w14:paraId="02E74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839" w:type="dxa"/>
            <w:gridSpan w:val="18"/>
            <w:vAlign w:val="top"/>
          </w:tcPr>
          <w:p w14:paraId="7DA2500F">
            <w:pPr>
              <w:pStyle w:val="6"/>
              <w:spacing w:before="50" w:line="220" w:lineRule="auto"/>
              <w:ind w:left="5629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预算项目</w:t>
            </w:r>
            <w:r>
              <w:rPr>
                <w:spacing w:val="-7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0"/>
                <w:sz w:val="30"/>
                <w:szCs w:val="30"/>
              </w:rPr>
              <w:t>(政策)绩效自评表</w:t>
            </w:r>
          </w:p>
          <w:p w14:paraId="3EC5FABE">
            <w:pPr>
              <w:pStyle w:val="6"/>
              <w:spacing w:before="30" w:line="209" w:lineRule="auto"/>
              <w:ind w:left="6692"/>
              <w:rPr>
                <w:sz w:val="30"/>
                <w:szCs w:val="30"/>
              </w:rPr>
            </w:pPr>
            <w:r>
              <w:rPr>
                <w:b/>
                <w:bCs/>
                <w:spacing w:val="-13"/>
                <w:sz w:val="30"/>
                <w:szCs w:val="30"/>
              </w:rPr>
              <w:t>(2023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3"/>
                <w:sz w:val="30"/>
                <w:szCs w:val="30"/>
              </w:rPr>
              <w:t>年度)</w:t>
            </w:r>
          </w:p>
        </w:tc>
      </w:tr>
      <w:tr w14:paraId="3BA19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7D83AA8E">
            <w:pPr>
              <w:pStyle w:val="6"/>
              <w:spacing w:before="31" w:line="211" w:lineRule="auto"/>
              <w:ind w:left="833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项目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9"/>
                <w:sz w:val="19"/>
                <w:szCs w:val="19"/>
              </w:rPr>
              <w:t>(政策)名称</w:t>
            </w:r>
          </w:p>
        </w:tc>
        <w:tc>
          <w:tcPr>
            <w:tcW w:w="11851" w:type="dxa"/>
            <w:gridSpan w:val="15"/>
            <w:vAlign w:val="top"/>
          </w:tcPr>
          <w:p w14:paraId="76D51F67">
            <w:pPr>
              <w:pStyle w:val="6"/>
              <w:spacing w:before="31" w:line="211" w:lineRule="auto"/>
              <w:ind w:left="428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监测预警和防震减灾宣传工作经费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2023</w:t>
            </w:r>
          </w:p>
        </w:tc>
      </w:tr>
      <w:tr w14:paraId="5D89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8" w:type="dxa"/>
            <w:gridSpan w:val="3"/>
            <w:vAlign w:val="top"/>
          </w:tcPr>
          <w:p w14:paraId="0F2D9EFE">
            <w:pPr>
              <w:pStyle w:val="6"/>
              <w:spacing w:before="31" w:line="210" w:lineRule="auto"/>
              <w:ind w:left="11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主管部门</w:t>
            </w:r>
          </w:p>
        </w:tc>
        <w:tc>
          <w:tcPr>
            <w:tcW w:w="11851" w:type="dxa"/>
            <w:gridSpan w:val="15"/>
            <w:vAlign w:val="top"/>
          </w:tcPr>
          <w:p w14:paraId="20C2869A">
            <w:pPr>
              <w:pStyle w:val="6"/>
              <w:spacing w:before="31" w:line="210" w:lineRule="auto"/>
              <w:ind w:left="514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昌图县应急管理局-</w:t>
            </w:r>
          </w:p>
        </w:tc>
      </w:tr>
      <w:tr w14:paraId="17BD3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061AF22F">
            <w:pPr>
              <w:pStyle w:val="6"/>
              <w:spacing w:before="32" w:line="210" w:lineRule="auto"/>
              <w:ind w:left="11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实施单位</w:t>
            </w:r>
          </w:p>
        </w:tc>
        <w:tc>
          <w:tcPr>
            <w:tcW w:w="11851" w:type="dxa"/>
            <w:gridSpan w:val="15"/>
            <w:vAlign w:val="top"/>
          </w:tcPr>
          <w:p w14:paraId="58EF630E">
            <w:pPr>
              <w:pStyle w:val="6"/>
              <w:spacing w:before="32" w:line="210" w:lineRule="auto"/>
              <w:ind w:left="495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昌图县应急管理局本级-</w:t>
            </w:r>
          </w:p>
        </w:tc>
      </w:tr>
      <w:tr w14:paraId="0F780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79F34130">
            <w:pPr>
              <w:pStyle w:val="6"/>
              <w:spacing w:before="32" w:line="210" w:lineRule="auto"/>
              <w:ind w:left="54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项目预算金额（万元）</w:t>
            </w:r>
          </w:p>
        </w:tc>
        <w:tc>
          <w:tcPr>
            <w:tcW w:w="3308" w:type="dxa"/>
            <w:gridSpan w:val="3"/>
            <w:vAlign w:val="top"/>
          </w:tcPr>
          <w:p w14:paraId="75219206">
            <w:pPr>
              <w:pStyle w:val="6"/>
              <w:spacing w:before="32" w:line="210" w:lineRule="auto"/>
              <w:ind w:left="16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2212" w:type="dxa"/>
            <w:gridSpan w:val="3"/>
            <w:vAlign w:val="top"/>
          </w:tcPr>
          <w:p w14:paraId="6C6B90FE">
            <w:pPr>
              <w:pStyle w:val="6"/>
              <w:spacing w:before="32" w:line="210" w:lineRule="auto"/>
              <w:ind w:left="25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全年执行数（万元）</w:t>
            </w:r>
          </w:p>
        </w:tc>
        <w:tc>
          <w:tcPr>
            <w:tcW w:w="2951" w:type="dxa"/>
            <w:gridSpan w:val="5"/>
            <w:vAlign w:val="top"/>
          </w:tcPr>
          <w:p w14:paraId="1082C6FC">
            <w:pPr>
              <w:pStyle w:val="6"/>
              <w:spacing w:before="32" w:line="210" w:lineRule="auto"/>
              <w:ind w:left="14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2228" w:type="dxa"/>
            <w:gridSpan w:val="3"/>
            <w:vAlign w:val="top"/>
          </w:tcPr>
          <w:p w14:paraId="59E732EE">
            <w:pPr>
              <w:pStyle w:val="6"/>
              <w:spacing w:before="32" w:line="210" w:lineRule="auto"/>
              <w:ind w:left="83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执行率</w:t>
            </w:r>
          </w:p>
        </w:tc>
        <w:tc>
          <w:tcPr>
            <w:tcW w:w="1152" w:type="dxa"/>
            <w:vAlign w:val="top"/>
          </w:tcPr>
          <w:p w14:paraId="068B2A3C">
            <w:pPr>
              <w:pStyle w:val="6"/>
              <w:spacing w:before="32" w:line="210" w:lineRule="auto"/>
              <w:ind w:left="40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</w:tr>
      <w:tr w14:paraId="6845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25011317">
            <w:pPr>
              <w:pStyle w:val="6"/>
              <w:spacing w:before="44" w:line="220" w:lineRule="auto"/>
              <w:ind w:left="2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年度总体目</w:t>
            </w:r>
          </w:p>
          <w:p w14:paraId="31B49F9D">
            <w:pPr>
              <w:pStyle w:val="6"/>
              <w:spacing w:before="19" w:line="221" w:lineRule="auto"/>
              <w:ind w:left="40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标</w:t>
            </w:r>
          </w:p>
        </w:tc>
        <w:tc>
          <w:tcPr>
            <w:tcW w:w="8093" w:type="dxa"/>
            <w:gridSpan w:val="9"/>
            <w:vAlign w:val="top"/>
          </w:tcPr>
          <w:p w14:paraId="104EB7F7">
            <w:pPr>
              <w:pStyle w:val="6"/>
              <w:spacing w:before="32" w:line="210" w:lineRule="auto"/>
              <w:ind w:left="347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年初设定目标</w:t>
            </w:r>
          </w:p>
        </w:tc>
        <w:tc>
          <w:tcPr>
            <w:tcW w:w="5741" w:type="dxa"/>
            <w:gridSpan w:val="8"/>
            <w:vAlign w:val="top"/>
          </w:tcPr>
          <w:p w14:paraId="20C8D251">
            <w:pPr>
              <w:pStyle w:val="6"/>
              <w:spacing w:before="32" w:line="210" w:lineRule="auto"/>
              <w:ind w:left="211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全年实际完成情况</w:t>
            </w:r>
          </w:p>
        </w:tc>
      </w:tr>
      <w:tr w14:paraId="313F2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41DF2FB">
            <w:pPr>
              <w:rPr>
                <w:rFonts w:ascii="Arial"/>
                <w:sz w:val="21"/>
              </w:rPr>
            </w:pPr>
          </w:p>
        </w:tc>
        <w:tc>
          <w:tcPr>
            <w:tcW w:w="8093" w:type="dxa"/>
            <w:gridSpan w:val="9"/>
            <w:vAlign w:val="top"/>
          </w:tcPr>
          <w:p w14:paraId="1A445E5A">
            <w:pPr>
              <w:pStyle w:val="6"/>
              <w:spacing w:before="26" w:line="216" w:lineRule="auto"/>
              <w:ind w:left="1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地震监测主要是保障监测台网运行率、完整率、连续率，保障行业内网稳定</w:t>
            </w:r>
            <w:r>
              <w:rPr>
                <w:spacing w:val="-1"/>
                <w:sz w:val="19"/>
                <w:szCs w:val="19"/>
              </w:rPr>
              <w:t>运行，加强地震监测</w:t>
            </w:r>
          </w:p>
        </w:tc>
        <w:tc>
          <w:tcPr>
            <w:tcW w:w="5741" w:type="dxa"/>
            <w:gridSpan w:val="8"/>
            <w:vAlign w:val="top"/>
          </w:tcPr>
          <w:p w14:paraId="21FA219D">
            <w:pPr>
              <w:pStyle w:val="6"/>
              <w:spacing w:before="26" w:line="216" w:lineRule="auto"/>
              <w:ind w:left="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保障监测台网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v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运行率、完整率、连续率，保障行业网稳定运行，经</w:t>
            </w:r>
          </w:p>
        </w:tc>
      </w:tr>
      <w:tr w14:paraId="63E90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4652C2A6">
            <w:pPr>
              <w:spacing w:line="269" w:lineRule="auto"/>
              <w:rPr>
                <w:rFonts w:ascii="Arial"/>
                <w:sz w:val="21"/>
              </w:rPr>
            </w:pPr>
          </w:p>
          <w:p w14:paraId="77051181">
            <w:pPr>
              <w:spacing w:line="269" w:lineRule="auto"/>
              <w:rPr>
                <w:rFonts w:ascii="Arial"/>
                <w:sz w:val="21"/>
              </w:rPr>
            </w:pPr>
          </w:p>
          <w:p w14:paraId="21E22DD5">
            <w:pPr>
              <w:spacing w:line="269" w:lineRule="auto"/>
              <w:rPr>
                <w:rFonts w:ascii="Arial"/>
                <w:sz w:val="21"/>
              </w:rPr>
            </w:pPr>
          </w:p>
          <w:p w14:paraId="19024079">
            <w:pPr>
              <w:spacing w:line="269" w:lineRule="auto"/>
              <w:rPr>
                <w:rFonts w:ascii="Arial"/>
                <w:sz w:val="21"/>
              </w:rPr>
            </w:pPr>
          </w:p>
          <w:p w14:paraId="052DF531">
            <w:pPr>
              <w:spacing w:line="269" w:lineRule="auto"/>
              <w:rPr>
                <w:rFonts w:ascii="Arial"/>
                <w:sz w:val="21"/>
              </w:rPr>
            </w:pPr>
          </w:p>
          <w:p w14:paraId="1CA32599">
            <w:pPr>
              <w:spacing w:line="269" w:lineRule="auto"/>
              <w:rPr>
                <w:rFonts w:ascii="Arial"/>
                <w:sz w:val="21"/>
              </w:rPr>
            </w:pPr>
          </w:p>
          <w:p w14:paraId="07746D7B">
            <w:pPr>
              <w:spacing w:line="270" w:lineRule="auto"/>
              <w:rPr>
                <w:rFonts w:ascii="Arial"/>
                <w:sz w:val="21"/>
              </w:rPr>
            </w:pPr>
          </w:p>
          <w:p w14:paraId="19B3F409">
            <w:pPr>
              <w:spacing w:line="270" w:lineRule="auto"/>
              <w:rPr>
                <w:rFonts w:ascii="Arial"/>
                <w:sz w:val="21"/>
              </w:rPr>
            </w:pPr>
          </w:p>
          <w:p w14:paraId="3EBF8EEA">
            <w:pPr>
              <w:pStyle w:val="6"/>
              <w:spacing w:before="62" w:line="221" w:lineRule="auto"/>
              <w:ind w:left="12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2AF1116D">
            <w:pPr>
              <w:spacing w:line="309" w:lineRule="auto"/>
              <w:rPr>
                <w:rFonts w:ascii="Arial"/>
                <w:sz w:val="21"/>
              </w:rPr>
            </w:pPr>
          </w:p>
          <w:p w14:paraId="18FED438">
            <w:pPr>
              <w:pStyle w:val="6"/>
              <w:spacing w:before="61" w:line="221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50D34561">
            <w:pPr>
              <w:spacing w:line="309" w:lineRule="auto"/>
              <w:rPr>
                <w:rFonts w:ascii="Arial"/>
                <w:sz w:val="21"/>
              </w:rPr>
            </w:pPr>
          </w:p>
          <w:p w14:paraId="4B1CA931">
            <w:pPr>
              <w:pStyle w:val="6"/>
              <w:spacing w:before="61" w:line="221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 w14:paraId="272BAD16">
            <w:pPr>
              <w:spacing w:line="309" w:lineRule="auto"/>
              <w:rPr>
                <w:rFonts w:ascii="Arial"/>
                <w:sz w:val="21"/>
              </w:rPr>
            </w:pPr>
          </w:p>
          <w:p w14:paraId="00DBC2B9">
            <w:pPr>
              <w:pStyle w:val="6"/>
              <w:spacing w:before="61" w:line="221" w:lineRule="auto"/>
              <w:ind w:left="3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489" w:type="dxa"/>
            <w:gridSpan w:val="3"/>
            <w:vAlign w:val="top"/>
          </w:tcPr>
          <w:p w14:paraId="65A3781A">
            <w:pPr>
              <w:pStyle w:val="6"/>
              <w:spacing w:before="32" w:line="210" w:lineRule="auto"/>
              <w:ind w:left="77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年度目标值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3547EB76">
            <w:pPr>
              <w:pStyle w:val="6"/>
              <w:spacing w:before="250" w:line="241" w:lineRule="auto"/>
              <w:ind w:left="204" w:right="191" w:firstLine="9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完成值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349C1ECA">
            <w:pPr>
              <w:pStyle w:val="6"/>
              <w:spacing w:before="249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6000F517">
            <w:pPr>
              <w:pStyle w:val="6"/>
              <w:spacing w:before="19" w:line="221" w:lineRule="auto"/>
              <w:ind w:left="1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49849A63">
            <w:pPr>
              <w:spacing w:line="309" w:lineRule="auto"/>
              <w:rPr>
                <w:rFonts w:ascii="Arial"/>
                <w:sz w:val="21"/>
              </w:rPr>
            </w:pPr>
          </w:p>
          <w:p w14:paraId="2444CC5C">
            <w:pPr>
              <w:pStyle w:val="6"/>
              <w:spacing w:before="62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2DFF6C1A">
            <w:pPr>
              <w:spacing w:line="309" w:lineRule="auto"/>
              <w:rPr>
                <w:rFonts w:ascii="Arial"/>
                <w:sz w:val="21"/>
              </w:rPr>
            </w:pPr>
          </w:p>
          <w:p w14:paraId="027ABC92">
            <w:pPr>
              <w:pStyle w:val="6"/>
              <w:spacing w:before="62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3999" w:type="dxa"/>
            <w:gridSpan w:val="6"/>
            <w:vAlign w:val="top"/>
          </w:tcPr>
          <w:p w14:paraId="13395B0F">
            <w:pPr>
              <w:pStyle w:val="6"/>
              <w:spacing w:before="32" w:line="210" w:lineRule="auto"/>
              <w:ind w:left="134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未完成原因分析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72038AF4">
            <w:pPr>
              <w:spacing w:line="309" w:lineRule="auto"/>
              <w:rPr>
                <w:rFonts w:ascii="Arial"/>
                <w:sz w:val="21"/>
              </w:rPr>
            </w:pPr>
          </w:p>
          <w:p w14:paraId="34F308BA">
            <w:pPr>
              <w:pStyle w:val="6"/>
              <w:spacing w:before="62" w:line="220" w:lineRule="auto"/>
              <w:ind w:left="20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00844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0C88ECC2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452F5D46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706FB9AC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02252863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45CAF200">
            <w:pPr>
              <w:pStyle w:val="6"/>
              <w:spacing w:before="115" w:line="220" w:lineRule="auto"/>
              <w:ind w:left="13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00064055">
            <w:pPr>
              <w:pStyle w:val="6"/>
              <w:spacing w:before="19" w:line="220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1179" w:type="dxa"/>
            <w:vAlign w:val="top"/>
          </w:tcPr>
          <w:p w14:paraId="48838A80">
            <w:pPr>
              <w:pStyle w:val="6"/>
              <w:spacing w:before="238" w:line="220" w:lineRule="auto"/>
              <w:ind w:left="425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内容</w:t>
            </w:r>
          </w:p>
        </w:tc>
        <w:tc>
          <w:tcPr>
            <w:tcW w:w="655" w:type="dxa"/>
            <w:vAlign w:val="top"/>
          </w:tcPr>
          <w:p w14:paraId="5FB78162">
            <w:pPr>
              <w:pStyle w:val="6"/>
              <w:spacing w:before="115" w:line="221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2E8C012A">
            <w:pPr>
              <w:pStyle w:val="6"/>
              <w:spacing w:before="18" w:line="221" w:lineRule="auto"/>
              <w:ind w:left="14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0C4D0B19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6E2935C2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64AF7106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6941DA18"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 w14:paraId="655F06FF">
            <w:pPr>
              <w:pStyle w:val="6"/>
              <w:spacing w:before="115" w:line="221" w:lineRule="auto"/>
              <w:ind w:left="9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经费</w:t>
            </w:r>
          </w:p>
          <w:p w14:paraId="07CC3724">
            <w:pPr>
              <w:pStyle w:val="6"/>
              <w:spacing w:before="19" w:line="220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542" w:type="dxa"/>
            <w:vAlign w:val="top"/>
          </w:tcPr>
          <w:p w14:paraId="6EEF6A4C">
            <w:pPr>
              <w:pStyle w:val="6"/>
              <w:spacing w:before="115" w:line="221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制度</w:t>
            </w:r>
          </w:p>
          <w:p w14:paraId="04C1B607">
            <w:pPr>
              <w:pStyle w:val="6"/>
              <w:spacing w:before="19" w:line="220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672" w:type="dxa"/>
            <w:vAlign w:val="top"/>
          </w:tcPr>
          <w:p w14:paraId="297A0B63">
            <w:pPr>
              <w:pStyle w:val="6"/>
              <w:spacing w:before="115" w:line="221" w:lineRule="auto"/>
              <w:ind w:left="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</w:t>
            </w:r>
          </w:p>
          <w:p w14:paraId="6AD2D747">
            <w:pPr>
              <w:pStyle w:val="6"/>
              <w:spacing w:before="19" w:line="220" w:lineRule="auto"/>
              <w:ind w:left="256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障</w:t>
            </w:r>
          </w:p>
        </w:tc>
        <w:tc>
          <w:tcPr>
            <w:tcW w:w="590" w:type="dxa"/>
            <w:vAlign w:val="top"/>
          </w:tcPr>
          <w:p w14:paraId="0A0BAFFD">
            <w:pPr>
              <w:pStyle w:val="6"/>
              <w:spacing w:before="26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硬件</w:t>
            </w:r>
          </w:p>
          <w:p w14:paraId="6011DE17">
            <w:pPr>
              <w:pStyle w:val="6"/>
              <w:spacing w:before="19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条件</w:t>
            </w:r>
          </w:p>
          <w:p w14:paraId="04D65E9D">
            <w:pPr>
              <w:pStyle w:val="6"/>
              <w:spacing w:before="19" w:line="140" w:lineRule="exact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position w:val="-5"/>
                <w:sz w:val="19"/>
                <w:szCs w:val="19"/>
              </w:rPr>
              <w:t>保障</w:t>
            </w:r>
          </w:p>
        </w:tc>
        <w:tc>
          <w:tcPr>
            <w:tcW w:w="590" w:type="dxa"/>
            <w:vAlign w:val="top"/>
          </w:tcPr>
          <w:p w14:paraId="006BB31C">
            <w:pPr>
              <w:pStyle w:val="6"/>
              <w:spacing w:before="238" w:line="221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其他</w:t>
            </w:r>
          </w:p>
        </w:tc>
        <w:tc>
          <w:tcPr>
            <w:tcW w:w="1048" w:type="dxa"/>
            <w:vAlign w:val="top"/>
          </w:tcPr>
          <w:p w14:paraId="6B14409F">
            <w:pPr>
              <w:pStyle w:val="6"/>
              <w:spacing w:before="238" w:line="220" w:lineRule="auto"/>
              <w:ind w:left="15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原因说明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1C6AB661">
            <w:pPr>
              <w:rPr>
                <w:rFonts w:ascii="Arial"/>
                <w:sz w:val="21"/>
              </w:rPr>
            </w:pPr>
          </w:p>
        </w:tc>
      </w:tr>
      <w:tr w14:paraId="1FA50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E3D3E4C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595282FD">
            <w:pPr>
              <w:spacing w:line="278" w:lineRule="auto"/>
              <w:rPr>
                <w:rFonts w:ascii="Arial"/>
                <w:sz w:val="21"/>
              </w:rPr>
            </w:pPr>
          </w:p>
          <w:p w14:paraId="5D8037F9">
            <w:pPr>
              <w:spacing w:line="279" w:lineRule="auto"/>
              <w:rPr>
                <w:rFonts w:ascii="Arial"/>
                <w:sz w:val="21"/>
              </w:rPr>
            </w:pPr>
          </w:p>
          <w:p w14:paraId="029E70C7">
            <w:pPr>
              <w:pStyle w:val="6"/>
              <w:spacing w:before="62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505187B3">
            <w:pPr>
              <w:spacing w:line="290" w:lineRule="auto"/>
              <w:rPr>
                <w:rFonts w:ascii="Arial"/>
                <w:sz w:val="21"/>
              </w:rPr>
            </w:pPr>
          </w:p>
          <w:p w14:paraId="697E9708">
            <w:pPr>
              <w:pStyle w:val="6"/>
              <w:spacing w:before="61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74" w:type="dxa"/>
            <w:vAlign w:val="top"/>
          </w:tcPr>
          <w:p w14:paraId="438D3FBB">
            <w:pPr>
              <w:pStyle w:val="6"/>
              <w:spacing w:before="27" w:line="197" w:lineRule="auto"/>
              <w:ind w:left="21" w:right="1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专题宣传活动次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数</w:t>
            </w:r>
          </w:p>
        </w:tc>
        <w:tc>
          <w:tcPr>
            <w:tcW w:w="655" w:type="dxa"/>
            <w:vAlign w:val="top"/>
          </w:tcPr>
          <w:p w14:paraId="2DACFBA4">
            <w:pPr>
              <w:pStyle w:val="6"/>
              <w:spacing w:before="197" w:line="148" w:lineRule="exact"/>
              <w:ind w:left="280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258A0F83">
            <w:pPr>
              <w:pStyle w:val="6"/>
              <w:spacing w:before="126" w:line="242" w:lineRule="auto"/>
              <w:ind w:left="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55" w:type="dxa"/>
            <w:vAlign w:val="top"/>
          </w:tcPr>
          <w:p w14:paraId="7ACE1709">
            <w:pPr>
              <w:pStyle w:val="6"/>
              <w:spacing w:before="126" w:line="220" w:lineRule="auto"/>
              <w:ind w:left="24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967" w:type="dxa"/>
            <w:vAlign w:val="top"/>
          </w:tcPr>
          <w:p w14:paraId="2D671FBD">
            <w:pPr>
              <w:pStyle w:val="6"/>
              <w:spacing w:before="126" w:line="242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90" w:type="dxa"/>
            <w:vAlign w:val="top"/>
          </w:tcPr>
          <w:p w14:paraId="03D7A439">
            <w:pPr>
              <w:pStyle w:val="6"/>
              <w:spacing w:before="126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310E5A67">
            <w:pPr>
              <w:pStyle w:val="6"/>
              <w:spacing w:before="126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2643BB67">
            <w:pPr>
              <w:pStyle w:val="6"/>
              <w:spacing w:before="126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5ECEDF90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2D37BFC2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41A84CA4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254ED982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5A8ECFAC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09D4BABF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75A5F206">
            <w:pPr>
              <w:rPr>
                <w:rFonts w:ascii="Arial"/>
                <w:sz w:val="21"/>
              </w:rPr>
            </w:pPr>
          </w:p>
        </w:tc>
      </w:tr>
      <w:tr w14:paraId="1AAA8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013E1CA7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9A52988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28F3DA63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599F566F">
            <w:pPr>
              <w:pStyle w:val="6"/>
              <w:spacing w:before="29" w:line="196" w:lineRule="auto"/>
              <w:ind w:left="23" w:right="121" w:hanging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监测站点日常运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行维护数</w:t>
            </w:r>
          </w:p>
        </w:tc>
        <w:tc>
          <w:tcPr>
            <w:tcW w:w="655" w:type="dxa"/>
            <w:vAlign w:val="top"/>
          </w:tcPr>
          <w:p w14:paraId="6AC3034E">
            <w:pPr>
              <w:pStyle w:val="6"/>
              <w:spacing w:before="198" w:line="148" w:lineRule="exact"/>
              <w:ind w:left="280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616C2A1C">
            <w:pPr>
              <w:pStyle w:val="6"/>
              <w:spacing w:before="127" w:line="242" w:lineRule="auto"/>
              <w:ind w:left="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55" w:type="dxa"/>
            <w:vAlign w:val="top"/>
          </w:tcPr>
          <w:p w14:paraId="2FBE5098">
            <w:pPr>
              <w:pStyle w:val="6"/>
              <w:spacing w:before="127" w:line="220" w:lineRule="auto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967" w:type="dxa"/>
            <w:vAlign w:val="top"/>
          </w:tcPr>
          <w:p w14:paraId="3D4C2270">
            <w:pPr>
              <w:pStyle w:val="6"/>
              <w:spacing w:before="127" w:line="242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90" w:type="dxa"/>
            <w:vAlign w:val="top"/>
          </w:tcPr>
          <w:p w14:paraId="163F5733">
            <w:pPr>
              <w:pStyle w:val="6"/>
              <w:spacing w:before="127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1C60CF5A">
            <w:pPr>
              <w:pStyle w:val="6"/>
              <w:spacing w:before="127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403F78BF">
            <w:pPr>
              <w:pStyle w:val="6"/>
              <w:spacing w:before="127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7194C366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02B465DB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4F6C9E0C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ACD60CD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80FF8C1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7A073F64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5EDAC5E1">
            <w:pPr>
              <w:rPr>
                <w:rFonts w:ascii="Arial"/>
                <w:sz w:val="21"/>
              </w:rPr>
            </w:pPr>
          </w:p>
        </w:tc>
      </w:tr>
      <w:tr w14:paraId="55D17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671DAFA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F482CCB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1460B0CA">
            <w:pPr>
              <w:pStyle w:val="6"/>
              <w:spacing w:before="170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74" w:type="dxa"/>
            <w:vAlign w:val="top"/>
          </w:tcPr>
          <w:p w14:paraId="202D2C1D">
            <w:pPr>
              <w:pStyle w:val="6"/>
              <w:spacing w:before="35" w:line="207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故障响应及时率</w:t>
            </w:r>
          </w:p>
        </w:tc>
        <w:tc>
          <w:tcPr>
            <w:tcW w:w="655" w:type="dxa"/>
            <w:vAlign w:val="top"/>
          </w:tcPr>
          <w:p w14:paraId="53B15FCA">
            <w:pPr>
              <w:pStyle w:val="6"/>
              <w:spacing w:before="35" w:line="207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2F88B0D9">
            <w:pPr>
              <w:pStyle w:val="6"/>
              <w:spacing w:before="35" w:line="207" w:lineRule="auto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55" w:type="dxa"/>
            <w:vAlign w:val="top"/>
          </w:tcPr>
          <w:p w14:paraId="75771966">
            <w:pPr>
              <w:pStyle w:val="6"/>
              <w:spacing w:before="35" w:line="207" w:lineRule="auto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23B83A7D">
            <w:pPr>
              <w:pStyle w:val="6"/>
              <w:spacing w:before="35" w:line="207" w:lineRule="auto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90" w:type="dxa"/>
            <w:vAlign w:val="top"/>
          </w:tcPr>
          <w:p w14:paraId="5C7C5CF3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2398707B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4C2786D5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7D277C87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58A6EDE9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153BF386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5D51437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2ECF97FA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472C6B76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268513D3">
            <w:pPr>
              <w:rPr>
                <w:rFonts w:ascii="Arial"/>
                <w:sz w:val="21"/>
              </w:rPr>
            </w:pPr>
          </w:p>
        </w:tc>
      </w:tr>
      <w:tr w14:paraId="68E5A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79AD2770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1DE6DDFB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29EBDFFA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52AB2036">
            <w:pPr>
              <w:pStyle w:val="6"/>
              <w:spacing w:before="35" w:line="207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正常运转率</w:t>
            </w:r>
          </w:p>
        </w:tc>
        <w:tc>
          <w:tcPr>
            <w:tcW w:w="655" w:type="dxa"/>
            <w:vAlign w:val="top"/>
          </w:tcPr>
          <w:p w14:paraId="6C9AD523">
            <w:pPr>
              <w:pStyle w:val="6"/>
              <w:spacing w:before="107" w:line="142" w:lineRule="exact"/>
              <w:ind w:left="280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20B87A84">
            <w:pPr>
              <w:pStyle w:val="6"/>
              <w:spacing w:before="35" w:line="207" w:lineRule="auto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55" w:type="dxa"/>
            <w:vAlign w:val="top"/>
          </w:tcPr>
          <w:p w14:paraId="19BF2CE1">
            <w:pPr>
              <w:pStyle w:val="6"/>
              <w:spacing w:before="35" w:line="207" w:lineRule="auto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0A5C0C93">
            <w:pPr>
              <w:pStyle w:val="6"/>
              <w:spacing w:before="35" w:line="207" w:lineRule="auto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90" w:type="dxa"/>
            <w:vAlign w:val="top"/>
          </w:tcPr>
          <w:p w14:paraId="0AC0003E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2EF42211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0A9685E3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65F8008D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1D2ABD75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6DC43373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583AAA7E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2C15B6F7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435D7E9E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58D0C7CA">
            <w:pPr>
              <w:rPr>
                <w:rFonts w:ascii="Arial"/>
                <w:sz w:val="21"/>
              </w:rPr>
            </w:pPr>
          </w:p>
        </w:tc>
      </w:tr>
      <w:tr w14:paraId="4C06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D901B8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4CCF50E9">
            <w:pPr>
              <w:spacing w:line="241" w:lineRule="auto"/>
              <w:rPr>
                <w:rFonts w:ascii="Arial"/>
                <w:sz w:val="21"/>
              </w:rPr>
            </w:pPr>
          </w:p>
          <w:p w14:paraId="1A8DF244">
            <w:pPr>
              <w:spacing w:line="242" w:lineRule="auto"/>
              <w:rPr>
                <w:rFonts w:ascii="Arial"/>
                <w:sz w:val="21"/>
              </w:rPr>
            </w:pPr>
          </w:p>
          <w:p w14:paraId="57039DE0">
            <w:pPr>
              <w:spacing w:line="242" w:lineRule="auto"/>
              <w:rPr>
                <w:rFonts w:ascii="Arial"/>
                <w:sz w:val="21"/>
              </w:rPr>
            </w:pPr>
          </w:p>
          <w:p w14:paraId="001CAD0D">
            <w:pPr>
              <w:spacing w:line="242" w:lineRule="auto"/>
              <w:rPr>
                <w:rFonts w:ascii="Arial"/>
                <w:sz w:val="21"/>
              </w:rPr>
            </w:pPr>
          </w:p>
          <w:p w14:paraId="57D43D43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3F3E43A5">
            <w:pPr>
              <w:spacing w:line="281" w:lineRule="auto"/>
              <w:rPr>
                <w:rFonts w:ascii="Arial"/>
                <w:sz w:val="21"/>
              </w:rPr>
            </w:pPr>
          </w:p>
          <w:p w14:paraId="5A3CE172">
            <w:pPr>
              <w:spacing w:line="281" w:lineRule="auto"/>
              <w:rPr>
                <w:rFonts w:ascii="Arial"/>
                <w:sz w:val="21"/>
              </w:rPr>
            </w:pPr>
          </w:p>
          <w:p w14:paraId="4A56B03F">
            <w:pPr>
              <w:spacing w:line="282" w:lineRule="auto"/>
              <w:rPr>
                <w:rFonts w:ascii="Arial"/>
                <w:sz w:val="21"/>
              </w:rPr>
            </w:pPr>
          </w:p>
          <w:p w14:paraId="71CFDAEC">
            <w:pPr>
              <w:pStyle w:val="6"/>
              <w:spacing w:before="62" w:line="242" w:lineRule="auto"/>
              <w:ind w:left="20" w:right="20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社会效益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74" w:type="dxa"/>
            <w:vAlign w:val="top"/>
          </w:tcPr>
          <w:p w14:paraId="3DDA2C59">
            <w:pPr>
              <w:spacing w:line="282" w:lineRule="auto"/>
              <w:rPr>
                <w:rFonts w:ascii="Arial"/>
                <w:sz w:val="21"/>
              </w:rPr>
            </w:pPr>
          </w:p>
          <w:p w14:paraId="20ADBDD4">
            <w:pPr>
              <w:pStyle w:val="6"/>
              <w:spacing w:before="62" w:line="241" w:lineRule="auto"/>
              <w:ind w:left="23" w:right="121" w:hanging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提升防灾减灾能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力</w:t>
            </w:r>
          </w:p>
        </w:tc>
        <w:tc>
          <w:tcPr>
            <w:tcW w:w="655" w:type="dxa"/>
            <w:vAlign w:val="top"/>
          </w:tcPr>
          <w:p w14:paraId="3CDE7FE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BC6F400">
            <w:pPr>
              <w:spacing w:line="404" w:lineRule="auto"/>
              <w:rPr>
                <w:rFonts w:ascii="Arial"/>
                <w:sz w:val="21"/>
              </w:rPr>
            </w:pPr>
          </w:p>
          <w:p w14:paraId="05C68357">
            <w:pPr>
              <w:pStyle w:val="6"/>
              <w:spacing w:before="62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逐年提升</w:t>
            </w:r>
          </w:p>
        </w:tc>
        <w:tc>
          <w:tcPr>
            <w:tcW w:w="655" w:type="dxa"/>
            <w:vAlign w:val="top"/>
          </w:tcPr>
          <w:p w14:paraId="0962015A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041A70E3">
            <w:pPr>
              <w:pStyle w:val="6"/>
              <w:spacing w:before="29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</w:t>
            </w:r>
          </w:p>
          <w:p w14:paraId="6289361C">
            <w:pPr>
              <w:pStyle w:val="6"/>
              <w:spacing w:before="20" w:line="239" w:lineRule="auto"/>
              <w:ind w:left="26" w:right="180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本达成预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期指标</w:t>
            </w:r>
          </w:p>
          <w:p w14:paraId="1A88F011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90" w:type="dxa"/>
            <w:vAlign w:val="top"/>
          </w:tcPr>
          <w:p w14:paraId="2B78C259">
            <w:pPr>
              <w:spacing w:line="404" w:lineRule="auto"/>
              <w:rPr>
                <w:rFonts w:ascii="Arial"/>
                <w:sz w:val="21"/>
              </w:rPr>
            </w:pPr>
          </w:p>
          <w:p w14:paraId="513C7894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152F20D3">
            <w:pPr>
              <w:spacing w:line="404" w:lineRule="auto"/>
              <w:rPr>
                <w:rFonts w:ascii="Arial"/>
                <w:sz w:val="21"/>
              </w:rPr>
            </w:pPr>
          </w:p>
          <w:p w14:paraId="6439B4B6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90" w:type="dxa"/>
            <w:vAlign w:val="top"/>
          </w:tcPr>
          <w:p w14:paraId="58A76B43">
            <w:pPr>
              <w:spacing w:line="404" w:lineRule="auto"/>
              <w:rPr>
                <w:rFonts w:ascii="Arial"/>
                <w:sz w:val="21"/>
              </w:rPr>
            </w:pPr>
          </w:p>
          <w:p w14:paraId="1601D2E2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57" w:type="dxa"/>
            <w:vAlign w:val="top"/>
          </w:tcPr>
          <w:p w14:paraId="77CA7BA6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2DD7DD10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1A38D4D9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20632D3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0C810173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54C8FA41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229DDB00">
            <w:pPr>
              <w:rPr>
                <w:rFonts w:ascii="Arial"/>
                <w:sz w:val="21"/>
              </w:rPr>
            </w:pPr>
          </w:p>
        </w:tc>
      </w:tr>
      <w:tr w14:paraId="032A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27947DFF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653DBF71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13D1F74C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4D8A38FD">
            <w:pPr>
              <w:spacing w:line="283" w:lineRule="auto"/>
              <w:rPr>
                <w:rFonts w:ascii="Arial"/>
                <w:sz w:val="21"/>
              </w:rPr>
            </w:pPr>
          </w:p>
          <w:p w14:paraId="6E386677">
            <w:pPr>
              <w:pStyle w:val="6"/>
              <w:spacing w:before="61" w:line="244" w:lineRule="auto"/>
              <w:ind w:left="21" w:right="1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提高公民防灾意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识</w:t>
            </w:r>
          </w:p>
        </w:tc>
        <w:tc>
          <w:tcPr>
            <w:tcW w:w="655" w:type="dxa"/>
            <w:vAlign w:val="top"/>
          </w:tcPr>
          <w:p w14:paraId="288BFB4A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4855DEC">
            <w:pPr>
              <w:spacing w:line="406" w:lineRule="auto"/>
              <w:rPr>
                <w:rFonts w:ascii="Arial"/>
                <w:sz w:val="21"/>
              </w:rPr>
            </w:pPr>
          </w:p>
          <w:p w14:paraId="7D6C3DF5">
            <w:pPr>
              <w:pStyle w:val="6"/>
              <w:spacing w:before="62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逐年提升</w:t>
            </w:r>
          </w:p>
        </w:tc>
        <w:tc>
          <w:tcPr>
            <w:tcW w:w="655" w:type="dxa"/>
            <w:vAlign w:val="top"/>
          </w:tcPr>
          <w:p w14:paraId="0AD73745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60CE31E5">
            <w:pPr>
              <w:pStyle w:val="6"/>
              <w:spacing w:before="31" w:line="220" w:lineRule="auto"/>
              <w:ind w:left="24"/>
              <w:rPr>
                <w:sz w:val="19"/>
                <w:szCs w:val="19"/>
              </w:rPr>
            </w:pPr>
            <w:r>
              <w:pict>
                <v:shape id="_x0000_s1037" o:spid="_x0000_s1037" o:spt="202" type="#_x0000_t202" style="position:absolute;left:0pt;margin-left:0.45pt;margin-top:-6.8pt;height:13.35pt;width:29.25pt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490189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全部或基</w:t>
            </w:r>
          </w:p>
          <w:p w14:paraId="1657BEB1">
            <w:pPr>
              <w:pStyle w:val="6"/>
              <w:spacing w:before="20" w:line="239" w:lineRule="auto"/>
              <w:ind w:left="26" w:right="180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本达成预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期指标</w:t>
            </w:r>
          </w:p>
          <w:p w14:paraId="49169420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90" w:type="dxa"/>
            <w:vAlign w:val="top"/>
          </w:tcPr>
          <w:p w14:paraId="0FC78588">
            <w:pPr>
              <w:spacing w:line="406" w:lineRule="auto"/>
              <w:rPr>
                <w:rFonts w:ascii="Arial"/>
                <w:sz w:val="21"/>
              </w:rPr>
            </w:pPr>
          </w:p>
          <w:p w14:paraId="0B6A1FC8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2ED0DEA6">
            <w:pPr>
              <w:spacing w:line="406" w:lineRule="auto"/>
              <w:rPr>
                <w:rFonts w:ascii="Arial"/>
                <w:sz w:val="21"/>
              </w:rPr>
            </w:pPr>
          </w:p>
          <w:p w14:paraId="3754FEF0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90" w:type="dxa"/>
            <w:vAlign w:val="top"/>
          </w:tcPr>
          <w:p w14:paraId="1D53C5D7">
            <w:pPr>
              <w:spacing w:line="406" w:lineRule="auto"/>
              <w:rPr>
                <w:rFonts w:ascii="Arial"/>
                <w:sz w:val="21"/>
              </w:rPr>
            </w:pPr>
          </w:p>
          <w:p w14:paraId="44AC7FD4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57" w:type="dxa"/>
            <w:vAlign w:val="top"/>
          </w:tcPr>
          <w:p w14:paraId="076B6463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7545A34C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2D5DD11E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DA69645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D9D9AE6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025AAD62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7D89B2EE">
            <w:pPr>
              <w:rPr>
                <w:rFonts w:ascii="Arial"/>
                <w:sz w:val="21"/>
              </w:rPr>
            </w:pPr>
          </w:p>
        </w:tc>
      </w:tr>
      <w:tr w14:paraId="376AF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988" w:type="dxa"/>
            <w:gridSpan w:val="3"/>
            <w:vAlign w:val="top"/>
          </w:tcPr>
          <w:p w14:paraId="0CD9CA6F">
            <w:pPr>
              <w:pStyle w:val="6"/>
              <w:spacing w:before="39" w:line="207" w:lineRule="auto"/>
              <w:ind w:left="73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指标自评得分小计</w:t>
            </w:r>
          </w:p>
        </w:tc>
        <w:tc>
          <w:tcPr>
            <w:tcW w:w="3308" w:type="dxa"/>
            <w:gridSpan w:val="3"/>
            <w:vAlign w:val="top"/>
          </w:tcPr>
          <w:p w14:paraId="4D11DCC7">
            <w:pPr>
              <w:pStyle w:val="6"/>
              <w:spacing w:before="39" w:line="207" w:lineRule="auto"/>
              <w:ind w:left="15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2212" w:type="dxa"/>
            <w:gridSpan w:val="3"/>
            <w:vAlign w:val="top"/>
          </w:tcPr>
          <w:p w14:paraId="30D36C25">
            <w:pPr>
              <w:pStyle w:val="6"/>
              <w:spacing w:before="39" w:line="207" w:lineRule="auto"/>
              <w:ind w:left="446"/>
              <w:rPr>
                <w:sz w:val="19"/>
                <w:szCs w:val="19"/>
              </w:rPr>
            </w:pPr>
            <w:r>
              <w:pict>
                <v:shape id="_x0000_s1038" o:spid="_x0000_s1038" o:spt="202" type="#_x0000_t202" style="position:absolute;left:0pt;margin-left:33.2pt;margin-top:-6.7pt;height:13.35pt;width:29.25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65AD4A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-4"/>
                <w:sz w:val="19"/>
                <w:szCs w:val="19"/>
              </w:rPr>
              <w:t>预算执行率得分</w:t>
            </w:r>
          </w:p>
        </w:tc>
        <w:tc>
          <w:tcPr>
            <w:tcW w:w="1180" w:type="dxa"/>
            <w:gridSpan w:val="2"/>
            <w:vAlign w:val="top"/>
          </w:tcPr>
          <w:p w14:paraId="7CE1150B">
            <w:pPr>
              <w:pStyle w:val="6"/>
              <w:spacing w:before="39" w:line="207" w:lineRule="auto"/>
              <w:ind w:left="51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099" w:type="dxa"/>
            <w:gridSpan w:val="2"/>
            <w:vAlign w:val="top"/>
          </w:tcPr>
          <w:p w14:paraId="70FEDCF2">
            <w:pPr>
              <w:pStyle w:val="6"/>
              <w:spacing w:before="39" w:line="207" w:lineRule="auto"/>
              <w:ind w:left="26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减分项</w:t>
            </w:r>
          </w:p>
        </w:tc>
        <w:tc>
          <w:tcPr>
            <w:tcW w:w="672" w:type="dxa"/>
            <w:vAlign w:val="top"/>
          </w:tcPr>
          <w:p w14:paraId="7F8C26AC">
            <w:pPr>
              <w:pStyle w:val="6"/>
              <w:spacing w:before="39" w:line="207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228" w:type="dxa"/>
            <w:gridSpan w:val="3"/>
            <w:vAlign w:val="top"/>
          </w:tcPr>
          <w:p w14:paraId="51C5E16B">
            <w:pPr>
              <w:pStyle w:val="6"/>
              <w:spacing w:before="39" w:line="207" w:lineRule="auto"/>
              <w:ind w:left="4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绩效自评总得分</w:t>
            </w:r>
          </w:p>
        </w:tc>
        <w:tc>
          <w:tcPr>
            <w:tcW w:w="1152" w:type="dxa"/>
            <w:vAlign w:val="top"/>
          </w:tcPr>
          <w:p w14:paraId="3B0A544E">
            <w:pPr>
              <w:pStyle w:val="6"/>
              <w:spacing w:before="39" w:line="207" w:lineRule="auto"/>
              <w:ind w:left="45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</w:tbl>
    <w:p w14:paraId="1EBAD256">
      <w:pPr>
        <w:pStyle w:val="2"/>
      </w:pPr>
    </w:p>
    <w:p w14:paraId="0FE59E9B">
      <w:pPr>
        <w:sectPr>
          <w:pgSz w:w="16840" w:h="11907"/>
          <w:pgMar w:top="399" w:right="994" w:bottom="0" w:left="994" w:header="0" w:footer="0" w:gutter="0"/>
          <w:cols w:space="720" w:num="1"/>
        </w:sectPr>
      </w:pPr>
    </w:p>
    <w:tbl>
      <w:tblPr>
        <w:tblStyle w:val="5"/>
        <w:tblW w:w="14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000"/>
        <w:gridCol w:w="983"/>
        <w:gridCol w:w="1474"/>
        <w:gridCol w:w="655"/>
        <w:gridCol w:w="1179"/>
        <w:gridCol w:w="655"/>
        <w:gridCol w:w="967"/>
        <w:gridCol w:w="590"/>
        <w:gridCol w:w="590"/>
        <w:gridCol w:w="590"/>
        <w:gridCol w:w="557"/>
        <w:gridCol w:w="542"/>
        <w:gridCol w:w="672"/>
        <w:gridCol w:w="590"/>
        <w:gridCol w:w="590"/>
        <w:gridCol w:w="1048"/>
        <w:gridCol w:w="1152"/>
      </w:tblGrid>
      <w:tr w14:paraId="02D66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839" w:type="dxa"/>
            <w:gridSpan w:val="18"/>
            <w:vAlign w:val="top"/>
          </w:tcPr>
          <w:p w14:paraId="78B0C026">
            <w:pPr>
              <w:pStyle w:val="6"/>
              <w:spacing w:before="50" w:line="220" w:lineRule="auto"/>
              <w:ind w:left="5629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预算项目</w:t>
            </w:r>
            <w:r>
              <w:rPr>
                <w:spacing w:val="-7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0"/>
                <w:sz w:val="30"/>
                <w:szCs w:val="30"/>
              </w:rPr>
              <w:t>(政策)绩效自评表</w:t>
            </w:r>
          </w:p>
          <w:p w14:paraId="248299D2">
            <w:pPr>
              <w:pStyle w:val="6"/>
              <w:spacing w:before="30" w:line="209" w:lineRule="auto"/>
              <w:ind w:left="6692"/>
              <w:rPr>
                <w:sz w:val="30"/>
                <w:szCs w:val="30"/>
              </w:rPr>
            </w:pPr>
            <w:r>
              <w:rPr>
                <w:b/>
                <w:bCs/>
                <w:spacing w:val="-13"/>
                <w:sz w:val="30"/>
                <w:szCs w:val="30"/>
              </w:rPr>
              <w:t>(2023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3"/>
                <w:sz w:val="30"/>
                <w:szCs w:val="30"/>
              </w:rPr>
              <w:t>年度)</w:t>
            </w:r>
          </w:p>
        </w:tc>
      </w:tr>
      <w:tr w14:paraId="4AB14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634115C0">
            <w:pPr>
              <w:pStyle w:val="6"/>
              <w:spacing w:before="31" w:line="211" w:lineRule="auto"/>
              <w:ind w:left="833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项目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9"/>
                <w:sz w:val="19"/>
                <w:szCs w:val="19"/>
              </w:rPr>
              <w:t>(政策)名称</w:t>
            </w:r>
          </w:p>
        </w:tc>
        <w:tc>
          <w:tcPr>
            <w:tcW w:w="11851" w:type="dxa"/>
            <w:gridSpan w:val="15"/>
            <w:vAlign w:val="top"/>
          </w:tcPr>
          <w:p w14:paraId="1867689D">
            <w:pPr>
              <w:pStyle w:val="6"/>
              <w:spacing w:before="31" w:line="211" w:lineRule="auto"/>
              <w:ind w:left="49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应急救援演练经费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2023</w:t>
            </w:r>
          </w:p>
        </w:tc>
      </w:tr>
      <w:tr w14:paraId="5782F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13E2FC27">
            <w:pPr>
              <w:pStyle w:val="6"/>
              <w:spacing w:before="31" w:line="211" w:lineRule="auto"/>
              <w:ind w:left="11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主管部门</w:t>
            </w:r>
          </w:p>
        </w:tc>
        <w:tc>
          <w:tcPr>
            <w:tcW w:w="11851" w:type="dxa"/>
            <w:gridSpan w:val="15"/>
            <w:vAlign w:val="top"/>
          </w:tcPr>
          <w:p w14:paraId="54B00D71">
            <w:pPr>
              <w:pStyle w:val="6"/>
              <w:spacing w:before="31" w:line="211" w:lineRule="auto"/>
              <w:ind w:left="514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昌图县应急管理局-</w:t>
            </w:r>
          </w:p>
        </w:tc>
      </w:tr>
      <w:tr w14:paraId="6A106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714DF82E">
            <w:pPr>
              <w:pStyle w:val="6"/>
              <w:spacing w:before="31" w:line="211" w:lineRule="auto"/>
              <w:ind w:left="11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实施单位</w:t>
            </w:r>
          </w:p>
        </w:tc>
        <w:tc>
          <w:tcPr>
            <w:tcW w:w="11851" w:type="dxa"/>
            <w:gridSpan w:val="15"/>
            <w:vAlign w:val="top"/>
          </w:tcPr>
          <w:p w14:paraId="20181FCD">
            <w:pPr>
              <w:pStyle w:val="6"/>
              <w:spacing w:before="31" w:line="211" w:lineRule="auto"/>
              <w:ind w:left="495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昌图县应急管理局本级-</w:t>
            </w:r>
          </w:p>
        </w:tc>
      </w:tr>
      <w:tr w14:paraId="55681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0C43089D">
            <w:pPr>
              <w:pStyle w:val="6"/>
              <w:spacing w:before="31" w:line="211" w:lineRule="auto"/>
              <w:ind w:left="54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项目预算金额（万元）</w:t>
            </w:r>
          </w:p>
        </w:tc>
        <w:tc>
          <w:tcPr>
            <w:tcW w:w="3308" w:type="dxa"/>
            <w:gridSpan w:val="3"/>
            <w:vAlign w:val="top"/>
          </w:tcPr>
          <w:p w14:paraId="7C3F3AA1">
            <w:pPr>
              <w:pStyle w:val="6"/>
              <w:spacing w:before="31" w:line="211" w:lineRule="auto"/>
              <w:ind w:left="15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2212" w:type="dxa"/>
            <w:gridSpan w:val="3"/>
            <w:vAlign w:val="top"/>
          </w:tcPr>
          <w:p w14:paraId="43C23142">
            <w:pPr>
              <w:pStyle w:val="6"/>
              <w:spacing w:before="31" w:line="211" w:lineRule="auto"/>
              <w:ind w:left="25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全年执行数（万元）</w:t>
            </w:r>
          </w:p>
        </w:tc>
        <w:tc>
          <w:tcPr>
            <w:tcW w:w="2951" w:type="dxa"/>
            <w:gridSpan w:val="5"/>
            <w:vAlign w:val="top"/>
          </w:tcPr>
          <w:p w14:paraId="2D71C02B">
            <w:pPr>
              <w:pStyle w:val="6"/>
              <w:spacing w:before="31" w:line="211" w:lineRule="auto"/>
              <w:ind w:left="13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2228" w:type="dxa"/>
            <w:gridSpan w:val="3"/>
            <w:vAlign w:val="top"/>
          </w:tcPr>
          <w:p w14:paraId="79CD8C16">
            <w:pPr>
              <w:pStyle w:val="6"/>
              <w:spacing w:before="31" w:line="211" w:lineRule="auto"/>
              <w:ind w:left="83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执行率</w:t>
            </w:r>
          </w:p>
        </w:tc>
        <w:tc>
          <w:tcPr>
            <w:tcW w:w="1152" w:type="dxa"/>
            <w:vAlign w:val="top"/>
          </w:tcPr>
          <w:p w14:paraId="0F81DFEB">
            <w:pPr>
              <w:pStyle w:val="6"/>
              <w:spacing w:before="31" w:line="211" w:lineRule="auto"/>
              <w:ind w:left="40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</w:tr>
      <w:tr w14:paraId="20C95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7F52D563">
            <w:pPr>
              <w:pStyle w:val="6"/>
              <w:spacing w:before="43" w:line="220" w:lineRule="auto"/>
              <w:ind w:left="2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年度总体目</w:t>
            </w:r>
          </w:p>
          <w:p w14:paraId="0FA72FA9">
            <w:pPr>
              <w:pStyle w:val="6"/>
              <w:spacing w:before="19" w:line="221" w:lineRule="auto"/>
              <w:ind w:left="40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标</w:t>
            </w:r>
          </w:p>
        </w:tc>
        <w:tc>
          <w:tcPr>
            <w:tcW w:w="8093" w:type="dxa"/>
            <w:gridSpan w:val="9"/>
            <w:vAlign w:val="top"/>
          </w:tcPr>
          <w:p w14:paraId="6C25BEC7">
            <w:pPr>
              <w:pStyle w:val="6"/>
              <w:spacing w:before="31" w:line="211" w:lineRule="auto"/>
              <w:ind w:left="347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年初设定目标</w:t>
            </w:r>
          </w:p>
        </w:tc>
        <w:tc>
          <w:tcPr>
            <w:tcW w:w="5741" w:type="dxa"/>
            <w:gridSpan w:val="8"/>
            <w:vAlign w:val="top"/>
          </w:tcPr>
          <w:p w14:paraId="578DEF87">
            <w:pPr>
              <w:pStyle w:val="6"/>
              <w:spacing w:before="31" w:line="211" w:lineRule="auto"/>
              <w:ind w:left="211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全年实际完成情况</w:t>
            </w:r>
          </w:p>
        </w:tc>
      </w:tr>
      <w:tr w14:paraId="071D3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44732E67">
            <w:pPr>
              <w:rPr>
                <w:rFonts w:ascii="Arial"/>
                <w:sz w:val="21"/>
              </w:rPr>
            </w:pPr>
          </w:p>
        </w:tc>
        <w:tc>
          <w:tcPr>
            <w:tcW w:w="8093" w:type="dxa"/>
            <w:gridSpan w:val="9"/>
            <w:vAlign w:val="top"/>
          </w:tcPr>
          <w:p w14:paraId="64BF2FE3">
            <w:pPr>
              <w:pStyle w:val="6"/>
              <w:spacing w:before="31" w:line="211" w:lineRule="auto"/>
              <w:ind w:left="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强化全县应急救援工作，提高全县应对突发生产安全事故</w:t>
            </w:r>
            <w:r>
              <w:rPr>
                <w:spacing w:val="-2"/>
                <w:sz w:val="19"/>
                <w:szCs w:val="19"/>
              </w:rPr>
              <w:t>应急救援能力。</w:t>
            </w:r>
          </w:p>
        </w:tc>
        <w:tc>
          <w:tcPr>
            <w:tcW w:w="5741" w:type="dxa"/>
            <w:gridSpan w:val="8"/>
            <w:vAlign w:val="top"/>
          </w:tcPr>
          <w:p w14:paraId="1AE26706">
            <w:pPr>
              <w:pStyle w:val="6"/>
              <w:spacing w:before="25" w:line="217" w:lineRule="auto"/>
              <w:ind w:left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强化了全县得应急救援能力，提高了全县应对突发生产安全事故应急</w:t>
            </w:r>
          </w:p>
        </w:tc>
      </w:tr>
      <w:tr w14:paraId="42900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079FA732">
            <w:pPr>
              <w:spacing w:line="259" w:lineRule="auto"/>
              <w:rPr>
                <w:rFonts w:ascii="Arial"/>
                <w:sz w:val="21"/>
              </w:rPr>
            </w:pPr>
          </w:p>
          <w:p w14:paraId="30B48E5F">
            <w:pPr>
              <w:spacing w:line="259" w:lineRule="auto"/>
              <w:rPr>
                <w:rFonts w:ascii="Arial"/>
                <w:sz w:val="21"/>
              </w:rPr>
            </w:pPr>
          </w:p>
          <w:p w14:paraId="1D537D31">
            <w:pPr>
              <w:spacing w:line="259" w:lineRule="auto"/>
              <w:rPr>
                <w:rFonts w:ascii="Arial"/>
                <w:sz w:val="21"/>
              </w:rPr>
            </w:pPr>
          </w:p>
          <w:p w14:paraId="653244E4">
            <w:pPr>
              <w:spacing w:line="260" w:lineRule="auto"/>
              <w:rPr>
                <w:rFonts w:ascii="Arial"/>
                <w:sz w:val="21"/>
              </w:rPr>
            </w:pPr>
          </w:p>
          <w:p w14:paraId="0B1EE42C">
            <w:pPr>
              <w:spacing w:line="260" w:lineRule="auto"/>
              <w:rPr>
                <w:rFonts w:ascii="Arial"/>
                <w:sz w:val="21"/>
              </w:rPr>
            </w:pPr>
          </w:p>
          <w:p w14:paraId="3D7FA979">
            <w:pPr>
              <w:spacing w:line="260" w:lineRule="auto"/>
              <w:rPr>
                <w:rFonts w:ascii="Arial"/>
                <w:sz w:val="21"/>
              </w:rPr>
            </w:pPr>
          </w:p>
          <w:p w14:paraId="22B486C2">
            <w:pPr>
              <w:spacing w:line="260" w:lineRule="auto"/>
              <w:rPr>
                <w:rFonts w:ascii="Arial"/>
                <w:sz w:val="21"/>
              </w:rPr>
            </w:pPr>
          </w:p>
          <w:p w14:paraId="1D8AD727">
            <w:pPr>
              <w:spacing w:line="260" w:lineRule="auto"/>
              <w:rPr>
                <w:rFonts w:ascii="Arial"/>
                <w:sz w:val="21"/>
              </w:rPr>
            </w:pPr>
          </w:p>
          <w:p w14:paraId="57325D19">
            <w:pPr>
              <w:spacing w:line="260" w:lineRule="auto"/>
              <w:rPr>
                <w:rFonts w:ascii="Arial"/>
                <w:sz w:val="21"/>
              </w:rPr>
            </w:pPr>
          </w:p>
          <w:p w14:paraId="724779D4">
            <w:pPr>
              <w:pStyle w:val="6"/>
              <w:spacing w:before="62" w:line="221" w:lineRule="auto"/>
              <w:ind w:left="12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5EB81C5E">
            <w:pPr>
              <w:spacing w:line="308" w:lineRule="auto"/>
              <w:rPr>
                <w:rFonts w:ascii="Arial"/>
                <w:sz w:val="21"/>
              </w:rPr>
            </w:pPr>
          </w:p>
          <w:p w14:paraId="295368C8">
            <w:pPr>
              <w:pStyle w:val="6"/>
              <w:spacing w:before="61" w:line="221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0FDAA308">
            <w:pPr>
              <w:spacing w:line="308" w:lineRule="auto"/>
              <w:rPr>
                <w:rFonts w:ascii="Arial"/>
                <w:sz w:val="21"/>
              </w:rPr>
            </w:pPr>
          </w:p>
          <w:p w14:paraId="17F9F56B">
            <w:pPr>
              <w:pStyle w:val="6"/>
              <w:spacing w:before="61" w:line="221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 w14:paraId="7E7E9D8A">
            <w:pPr>
              <w:spacing w:line="308" w:lineRule="auto"/>
              <w:rPr>
                <w:rFonts w:ascii="Arial"/>
                <w:sz w:val="21"/>
              </w:rPr>
            </w:pPr>
          </w:p>
          <w:p w14:paraId="4BF719A1">
            <w:pPr>
              <w:pStyle w:val="6"/>
              <w:spacing w:before="61" w:line="221" w:lineRule="auto"/>
              <w:ind w:left="3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489" w:type="dxa"/>
            <w:gridSpan w:val="3"/>
            <w:vAlign w:val="top"/>
          </w:tcPr>
          <w:p w14:paraId="71C63938">
            <w:pPr>
              <w:pStyle w:val="6"/>
              <w:spacing w:before="31" w:line="211" w:lineRule="auto"/>
              <w:ind w:left="77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年度目标值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4515E781">
            <w:pPr>
              <w:pStyle w:val="6"/>
              <w:spacing w:before="249" w:line="241" w:lineRule="auto"/>
              <w:ind w:left="204" w:right="191" w:firstLine="9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完成值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3F2BA6B8">
            <w:pPr>
              <w:pStyle w:val="6"/>
              <w:spacing w:before="248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51425E9F">
            <w:pPr>
              <w:pStyle w:val="6"/>
              <w:spacing w:before="19" w:line="221" w:lineRule="auto"/>
              <w:ind w:left="1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2514E4EA">
            <w:pPr>
              <w:spacing w:line="308" w:lineRule="auto"/>
              <w:rPr>
                <w:rFonts w:ascii="Arial"/>
                <w:sz w:val="21"/>
              </w:rPr>
            </w:pPr>
          </w:p>
          <w:p w14:paraId="24EB0E76">
            <w:pPr>
              <w:pStyle w:val="6"/>
              <w:spacing w:before="62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58B29874">
            <w:pPr>
              <w:spacing w:line="308" w:lineRule="auto"/>
              <w:rPr>
                <w:rFonts w:ascii="Arial"/>
                <w:sz w:val="21"/>
              </w:rPr>
            </w:pPr>
          </w:p>
          <w:p w14:paraId="7C0C3284">
            <w:pPr>
              <w:pStyle w:val="6"/>
              <w:spacing w:before="62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3999" w:type="dxa"/>
            <w:gridSpan w:val="6"/>
            <w:vAlign w:val="top"/>
          </w:tcPr>
          <w:p w14:paraId="20738C96">
            <w:pPr>
              <w:pStyle w:val="6"/>
              <w:spacing w:before="31" w:line="211" w:lineRule="auto"/>
              <w:ind w:left="134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未完成原因分析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2E5C4E63">
            <w:pPr>
              <w:spacing w:line="308" w:lineRule="auto"/>
              <w:rPr>
                <w:rFonts w:ascii="Arial"/>
                <w:sz w:val="21"/>
              </w:rPr>
            </w:pPr>
          </w:p>
          <w:p w14:paraId="5ABBADA3">
            <w:pPr>
              <w:pStyle w:val="6"/>
              <w:spacing w:before="62" w:line="220" w:lineRule="auto"/>
              <w:ind w:left="20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30FCC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46542C9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3E8F97D5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6CF38124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17B6C524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5E32B370">
            <w:pPr>
              <w:pStyle w:val="6"/>
              <w:spacing w:before="114" w:line="220" w:lineRule="auto"/>
              <w:ind w:left="13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7274D567">
            <w:pPr>
              <w:pStyle w:val="6"/>
              <w:spacing w:before="19" w:line="220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1179" w:type="dxa"/>
            <w:vAlign w:val="top"/>
          </w:tcPr>
          <w:p w14:paraId="0ED77CE8">
            <w:pPr>
              <w:pStyle w:val="6"/>
              <w:spacing w:before="237" w:line="220" w:lineRule="auto"/>
              <w:ind w:left="425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内容</w:t>
            </w:r>
          </w:p>
        </w:tc>
        <w:tc>
          <w:tcPr>
            <w:tcW w:w="655" w:type="dxa"/>
            <w:vAlign w:val="top"/>
          </w:tcPr>
          <w:p w14:paraId="206FF705">
            <w:pPr>
              <w:pStyle w:val="6"/>
              <w:spacing w:before="114" w:line="221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059D4CEB">
            <w:pPr>
              <w:pStyle w:val="6"/>
              <w:spacing w:before="18" w:line="221" w:lineRule="auto"/>
              <w:ind w:left="14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4D5A4127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2276E823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2F1BBC2F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04E09B30"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 w14:paraId="3D1F3BE9">
            <w:pPr>
              <w:pStyle w:val="6"/>
              <w:spacing w:before="114" w:line="221" w:lineRule="auto"/>
              <w:ind w:left="9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经费</w:t>
            </w:r>
          </w:p>
          <w:p w14:paraId="1621F9BB">
            <w:pPr>
              <w:pStyle w:val="6"/>
              <w:spacing w:before="19" w:line="220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542" w:type="dxa"/>
            <w:vAlign w:val="top"/>
          </w:tcPr>
          <w:p w14:paraId="40D74CBE">
            <w:pPr>
              <w:pStyle w:val="6"/>
              <w:spacing w:before="114" w:line="221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制度</w:t>
            </w:r>
          </w:p>
          <w:p w14:paraId="07259310">
            <w:pPr>
              <w:pStyle w:val="6"/>
              <w:spacing w:before="19" w:line="220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672" w:type="dxa"/>
            <w:vAlign w:val="top"/>
          </w:tcPr>
          <w:p w14:paraId="57E55FD4">
            <w:pPr>
              <w:pStyle w:val="6"/>
              <w:spacing w:before="114" w:line="221" w:lineRule="auto"/>
              <w:ind w:left="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</w:t>
            </w:r>
          </w:p>
          <w:p w14:paraId="785D996C">
            <w:pPr>
              <w:pStyle w:val="6"/>
              <w:spacing w:before="19" w:line="220" w:lineRule="auto"/>
              <w:ind w:left="256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障</w:t>
            </w:r>
          </w:p>
        </w:tc>
        <w:tc>
          <w:tcPr>
            <w:tcW w:w="590" w:type="dxa"/>
            <w:vAlign w:val="top"/>
          </w:tcPr>
          <w:p w14:paraId="19034C3D">
            <w:pPr>
              <w:pStyle w:val="6"/>
              <w:spacing w:before="25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硬件</w:t>
            </w:r>
          </w:p>
          <w:p w14:paraId="6346DEDE">
            <w:pPr>
              <w:pStyle w:val="6"/>
              <w:spacing w:before="19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条件</w:t>
            </w:r>
          </w:p>
          <w:p w14:paraId="781AAF00">
            <w:pPr>
              <w:pStyle w:val="6"/>
              <w:spacing w:before="19" w:line="141" w:lineRule="exact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position w:val="-4"/>
                <w:sz w:val="19"/>
                <w:szCs w:val="19"/>
              </w:rPr>
              <w:t>保障</w:t>
            </w:r>
          </w:p>
        </w:tc>
        <w:tc>
          <w:tcPr>
            <w:tcW w:w="590" w:type="dxa"/>
            <w:vAlign w:val="top"/>
          </w:tcPr>
          <w:p w14:paraId="113E3C07">
            <w:pPr>
              <w:pStyle w:val="6"/>
              <w:spacing w:before="237" w:line="221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其他</w:t>
            </w:r>
          </w:p>
        </w:tc>
        <w:tc>
          <w:tcPr>
            <w:tcW w:w="1048" w:type="dxa"/>
            <w:vAlign w:val="top"/>
          </w:tcPr>
          <w:p w14:paraId="7E5D5570">
            <w:pPr>
              <w:pStyle w:val="6"/>
              <w:spacing w:before="237" w:line="220" w:lineRule="auto"/>
              <w:ind w:left="15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原因说明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09C8D311">
            <w:pPr>
              <w:rPr>
                <w:rFonts w:ascii="Arial"/>
                <w:sz w:val="21"/>
              </w:rPr>
            </w:pPr>
          </w:p>
        </w:tc>
      </w:tr>
      <w:tr w14:paraId="7C3D9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1657E5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50642826">
            <w:pPr>
              <w:spacing w:line="269" w:lineRule="auto"/>
              <w:rPr>
                <w:rFonts w:ascii="Arial"/>
                <w:sz w:val="21"/>
              </w:rPr>
            </w:pPr>
          </w:p>
          <w:p w14:paraId="3524547A">
            <w:pPr>
              <w:spacing w:line="269" w:lineRule="auto"/>
              <w:rPr>
                <w:rFonts w:ascii="Arial"/>
                <w:sz w:val="21"/>
              </w:rPr>
            </w:pPr>
          </w:p>
          <w:p w14:paraId="1FB62170">
            <w:pPr>
              <w:spacing w:line="270" w:lineRule="auto"/>
              <w:rPr>
                <w:rFonts w:ascii="Arial"/>
                <w:sz w:val="21"/>
              </w:rPr>
            </w:pPr>
          </w:p>
          <w:p w14:paraId="0B6B7A73">
            <w:pPr>
              <w:spacing w:line="270" w:lineRule="auto"/>
              <w:rPr>
                <w:rFonts w:ascii="Arial"/>
                <w:sz w:val="21"/>
              </w:rPr>
            </w:pPr>
          </w:p>
          <w:p w14:paraId="7ADC6D9B">
            <w:pPr>
              <w:pStyle w:val="6"/>
              <w:spacing w:before="61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5BA469B0">
            <w:pPr>
              <w:spacing w:line="289" w:lineRule="auto"/>
              <w:rPr>
                <w:rFonts w:ascii="Arial"/>
                <w:sz w:val="21"/>
              </w:rPr>
            </w:pPr>
          </w:p>
          <w:p w14:paraId="415BA628">
            <w:pPr>
              <w:pStyle w:val="6"/>
              <w:spacing w:before="61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74" w:type="dxa"/>
            <w:vAlign w:val="top"/>
          </w:tcPr>
          <w:p w14:paraId="04DE1060">
            <w:pPr>
              <w:pStyle w:val="6"/>
              <w:spacing w:before="27" w:line="197" w:lineRule="auto"/>
              <w:ind w:left="21" w:right="121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应急救援培训演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练参与人次</w:t>
            </w:r>
          </w:p>
        </w:tc>
        <w:tc>
          <w:tcPr>
            <w:tcW w:w="655" w:type="dxa"/>
            <w:vAlign w:val="top"/>
          </w:tcPr>
          <w:p w14:paraId="5682650C">
            <w:pPr>
              <w:pStyle w:val="6"/>
              <w:spacing w:before="196" w:line="148" w:lineRule="exact"/>
              <w:ind w:left="280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6305A3B1">
            <w:pPr>
              <w:pStyle w:val="6"/>
              <w:spacing w:before="125"/>
              <w:ind w:left="2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655" w:type="dxa"/>
            <w:vAlign w:val="top"/>
          </w:tcPr>
          <w:p w14:paraId="0EE982DD">
            <w:pPr>
              <w:pStyle w:val="6"/>
              <w:spacing w:before="125" w:line="223" w:lineRule="auto"/>
              <w:ind w:left="2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人</w:t>
            </w:r>
          </w:p>
        </w:tc>
        <w:tc>
          <w:tcPr>
            <w:tcW w:w="967" w:type="dxa"/>
            <w:vAlign w:val="top"/>
          </w:tcPr>
          <w:p w14:paraId="23A6E6FA">
            <w:pPr>
              <w:pStyle w:val="6"/>
              <w:spacing w:before="125"/>
              <w:ind w:left="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90" w:type="dxa"/>
            <w:vAlign w:val="top"/>
          </w:tcPr>
          <w:p w14:paraId="61C594BA">
            <w:pPr>
              <w:pStyle w:val="6"/>
              <w:spacing w:before="125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2AB827D6">
            <w:pPr>
              <w:pStyle w:val="6"/>
              <w:spacing w:before="125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3FD68E59">
            <w:pPr>
              <w:pStyle w:val="6"/>
              <w:spacing w:before="125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214A7609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5246AC65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053E9CA7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579DD8F0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F67DDCA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79E78CD1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5829D179">
            <w:pPr>
              <w:rPr>
                <w:rFonts w:ascii="Arial"/>
                <w:sz w:val="21"/>
              </w:rPr>
            </w:pPr>
          </w:p>
        </w:tc>
      </w:tr>
      <w:tr w14:paraId="29149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699D62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303E2F3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24E1BAF4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2820A21E">
            <w:pPr>
              <w:pStyle w:val="6"/>
              <w:spacing w:before="27" w:line="197" w:lineRule="auto"/>
              <w:ind w:left="24" w:right="121" w:hanging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综合性应急演练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次数</w:t>
            </w:r>
          </w:p>
        </w:tc>
        <w:tc>
          <w:tcPr>
            <w:tcW w:w="655" w:type="dxa"/>
            <w:vAlign w:val="top"/>
          </w:tcPr>
          <w:p w14:paraId="6BC769F1">
            <w:pPr>
              <w:pStyle w:val="6"/>
              <w:spacing w:before="126" w:line="241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3CFF5A58">
            <w:pPr>
              <w:pStyle w:val="6"/>
              <w:spacing w:before="126" w:line="242" w:lineRule="auto"/>
              <w:ind w:left="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55" w:type="dxa"/>
            <w:vAlign w:val="top"/>
          </w:tcPr>
          <w:p w14:paraId="73FFC4A6">
            <w:pPr>
              <w:pStyle w:val="6"/>
              <w:spacing w:before="126" w:line="220" w:lineRule="auto"/>
              <w:ind w:left="24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967" w:type="dxa"/>
            <w:vAlign w:val="top"/>
          </w:tcPr>
          <w:p w14:paraId="6755DC99">
            <w:pPr>
              <w:pStyle w:val="6"/>
              <w:spacing w:before="126" w:line="242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90" w:type="dxa"/>
            <w:vAlign w:val="top"/>
          </w:tcPr>
          <w:p w14:paraId="77EB86B0">
            <w:pPr>
              <w:pStyle w:val="6"/>
              <w:spacing w:before="126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42E1DB34">
            <w:pPr>
              <w:pStyle w:val="6"/>
              <w:spacing w:before="126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17842C83">
            <w:pPr>
              <w:pStyle w:val="6"/>
              <w:spacing w:before="126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3618C799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3947DA94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4F687E3F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38943B5C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3595ACBF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66CC2719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3FA54D46">
            <w:pPr>
              <w:rPr>
                <w:rFonts w:ascii="Arial"/>
                <w:sz w:val="21"/>
              </w:rPr>
            </w:pPr>
          </w:p>
        </w:tc>
      </w:tr>
      <w:tr w14:paraId="29D03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4CF2C8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979FF8F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0C5DA88C">
            <w:pPr>
              <w:spacing w:line="314" w:lineRule="auto"/>
              <w:rPr>
                <w:rFonts w:ascii="Arial"/>
                <w:sz w:val="21"/>
              </w:rPr>
            </w:pPr>
          </w:p>
          <w:p w14:paraId="6E0C155A">
            <w:pPr>
              <w:spacing w:line="314" w:lineRule="auto"/>
              <w:rPr>
                <w:rFonts w:ascii="Arial"/>
                <w:sz w:val="21"/>
              </w:rPr>
            </w:pPr>
          </w:p>
          <w:p w14:paraId="36F64A4D">
            <w:pPr>
              <w:pStyle w:val="6"/>
              <w:spacing w:before="62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74" w:type="dxa"/>
            <w:vAlign w:val="top"/>
          </w:tcPr>
          <w:p w14:paraId="27AE9608">
            <w:pPr>
              <w:spacing w:line="280" w:lineRule="auto"/>
              <w:rPr>
                <w:rFonts w:ascii="Arial"/>
                <w:sz w:val="21"/>
              </w:rPr>
            </w:pPr>
          </w:p>
          <w:p w14:paraId="745E1447">
            <w:pPr>
              <w:pStyle w:val="6"/>
              <w:spacing w:before="62" w:line="242" w:lineRule="auto"/>
              <w:ind w:left="31" w:right="121" w:hanging="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事故应急预案和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防范措施</w:t>
            </w:r>
          </w:p>
        </w:tc>
        <w:tc>
          <w:tcPr>
            <w:tcW w:w="655" w:type="dxa"/>
            <w:vAlign w:val="top"/>
          </w:tcPr>
          <w:p w14:paraId="40D8548C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678C195">
            <w:pPr>
              <w:spacing w:line="403" w:lineRule="auto"/>
              <w:rPr>
                <w:rFonts w:ascii="Arial"/>
                <w:sz w:val="21"/>
              </w:rPr>
            </w:pPr>
          </w:p>
          <w:p w14:paraId="5DD6C535">
            <w:pPr>
              <w:pStyle w:val="6"/>
              <w:spacing w:before="62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逐年完善</w:t>
            </w:r>
          </w:p>
        </w:tc>
        <w:tc>
          <w:tcPr>
            <w:tcW w:w="655" w:type="dxa"/>
            <w:vAlign w:val="top"/>
          </w:tcPr>
          <w:p w14:paraId="5A868702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6D388E7C">
            <w:pPr>
              <w:pStyle w:val="6"/>
              <w:spacing w:before="28" w:line="220" w:lineRule="auto"/>
              <w:ind w:left="24"/>
              <w:rPr>
                <w:sz w:val="19"/>
                <w:szCs w:val="19"/>
              </w:rPr>
            </w:pPr>
            <w:r>
              <w:pict>
                <v:shape id="_x0000_s1039" o:spid="_x0000_s1039" o:spt="202" type="#_x0000_t202" style="position:absolute;left:0pt;margin-left:0.75pt;margin-top:50.2pt;height:13.35pt;width:29.25pt;mso-position-horizontal-relative:page;mso-position-vertical-relative:page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7B4E19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全部或基</w:t>
            </w:r>
          </w:p>
          <w:p w14:paraId="0F55ED65">
            <w:pPr>
              <w:pStyle w:val="6"/>
              <w:spacing w:before="20" w:line="239" w:lineRule="auto"/>
              <w:ind w:left="26" w:right="180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本达成预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期指标</w:t>
            </w:r>
          </w:p>
          <w:p w14:paraId="63297AD0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90" w:type="dxa"/>
            <w:vAlign w:val="top"/>
          </w:tcPr>
          <w:p w14:paraId="6A9E1788">
            <w:pPr>
              <w:spacing w:line="403" w:lineRule="auto"/>
              <w:rPr>
                <w:rFonts w:ascii="Arial"/>
                <w:sz w:val="21"/>
              </w:rPr>
            </w:pPr>
          </w:p>
          <w:p w14:paraId="1C120CCE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604FB2AC">
            <w:pPr>
              <w:spacing w:line="402" w:lineRule="auto"/>
              <w:rPr>
                <w:rFonts w:ascii="Arial"/>
                <w:sz w:val="21"/>
              </w:rPr>
            </w:pPr>
          </w:p>
          <w:p w14:paraId="56A17C1E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57438D19">
            <w:pPr>
              <w:spacing w:line="402" w:lineRule="auto"/>
              <w:rPr>
                <w:rFonts w:ascii="Arial"/>
                <w:sz w:val="21"/>
              </w:rPr>
            </w:pPr>
          </w:p>
          <w:p w14:paraId="41AD174F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52D1D0B4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3D094F08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53A6CC2C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E754F23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55DAD951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7A42F386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09EA902C">
            <w:pPr>
              <w:rPr>
                <w:rFonts w:ascii="Arial"/>
                <w:sz w:val="21"/>
              </w:rPr>
            </w:pPr>
          </w:p>
        </w:tc>
      </w:tr>
      <w:tr w14:paraId="530F5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43FF4AC5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78AAD998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1D2486BD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1027ADC8">
            <w:pPr>
              <w:pStyle w:val="6"/>
              <w:spacing w:before="30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应急救援队队员</w:t>
            </w:r>
          </w:p>
          <w:p w14:paraId="59F31296">
            <w:pPr>
              <w:pStyle w:val="6"/>
              <w:spacing w:before="19" w:line="156" w:lineRule="exact"/>
              <w:ind w:left="21"/>
              <w:rPr>
                <w:sz w:val="19"/>
                <w:szCs w:val="19"/>
              </w:rPr>
            </w:pPr>
            <w:r>
              <w:rPr>
                <w:spacing w:val="-2"/>
                <w:position w:val="-1"/>
                <w:sz w:val="19"/>
                <w:szCs w:val="19"/>
              </w:rPr>
              <w:t>培训演练合格率</w:t>
            </w:r>
          </w:p>
        </w:tc>
        <w:tc>
          <w:tcPr>
            <w:tcW w:w="655" w:type="dxa"/>
            <w:vAlign w:val="top"/>
          </w:tcPr>
          <w:p w14:paraId="2FF828B9">
            <w:pPr>
              <w:pStyle w:val="6"/>
              <w:spacing w:before="129" w:line="241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53173B9E">
            <w:pPr>
              <w:pStyle w:val="6"/>
              <w:spacing w:before="129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98</w:t>
            </w:r>
          </w:p>
        </w:tc>
        <w:tc>
          <w:tcPr>
            <w:tcW w:w="655" w:type="dxa"/>
            <w:vAlign w:val="top"/>
          </w:tcPr>
          <w:p w14:paraId="1ADA4BB8">
            <w:pPr>
              <w:pStyle w:val="6"/>
              <w:spacing w:before="129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1A5FF8F3">
            <w:pPr>
              <w:pStyle w:val="6"/>
              <w:spacing w:before="129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98</w:t>
            </w:r>
          </w:p>
        </w:tc>
        <w:tc>
          <w:tcPr>
            <w:tcW w:w="590" w:type="dxa"/>
            <w:vAlign w:val="top"/>
          </w:tcPr>
          <w:p w14:paraId="6A859428">
            <w:pPr>
              <w:pStyle w:val="6"/>
              <w:spacing w:before="129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041210F8">
            <w:pPr>
              <w:pStyle w:val="6"/>
              <w:spacing w:before="129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74141549">
            <w:pPr>
              <w:pStyle w:val="6"/>
              <w:spacing w:before="129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5896F098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0E8FD195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27CE024A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6300C23C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6BE7A34D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6D776BE1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70F46062">
            <w:pPr>
              <w:rPr>
                <w:rFonts w:ascii="Arial"/>
                <w:sz w:val="21"/>
              </w:rPr>
            </w:pPr>
          </w:p>
        </w:tc>
      </w:tr>
      <w:tr w14:paraId="39D3F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B563297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2836E486">
            <w:pPr>
              <w:spacing w:line="315" w:lineRule="auto"/>
              <w:rPr>
                <w:rFonts w:ascii="Arial"/>
                <w:sz w:val="21"/>
              </w:rPr>
            </w:pPr>
          </w:p>
          <w:p w14:paraId="7EB9308A">
            <w:pPr>
              <w:spacing w:line="316" w:lineRule="auto"/>
              <w:rPr>
                <w:rFonts w:ascii="Arial"/>
                <w:sz w:val="21"/>
              </w:rPr>
            </w:pPr>
          </w:p>
          <w:p w14:paraId="2AC42564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983" w:type="dxa"/>
            <w:vAlign w:val="top"/>
          </w:tcPr>
          <w:p w14:paraId="036170F6">
            <w:pPr>
              <w:pStyle w:val="6"/>
              <w:spacing w:before="31" w:line="195" w:lineRule="auto"/>
              <w:ind w:left="20" w:right="20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社会效益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74" w:type="dxa"/>
            <w:vAlign w:val="top"/>
          </w:tcPr>
          <w:p w14:paraId="76589A43">
            <w:pPr>
              <w:pStyle w:val="6"/>
              <w:spacing w:before="31" w:line="195" w:lineRule="auto"/>
              <w:ind w:left="37" w:right="121" w:hanging="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应急演练覆盖范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围</w:t>
            </w:r>
          </w:p>
        </w:tc>
        <w:tc>
          <w:tcPr>
            <w:tcW w:w="655" w:type="dxa"/>
            <w:vAlign w:val="top"/>
          </w:tcPr>
          <w:p w14:paraId="49CCC8B6">
            <w:pPr>
              <w:pStyle w:val="6"/>
              <w:spacing w:before="130" w:line="241" w:lineRule="auto"/>
              <w:ind w:left="2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79" w:type="dxa"/>
            <w:vAlign w:val="top"/>
          </w:tcPr>
          <w:p w14:paraId="1507B426">
            <w:pPr>
              <w:pStyle w:val="6"/>
              <w:spacing w:before="130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55" w:type="dxa"/>
            <w:vAlign w:val="top"/>
          </w:tcPr>
          <w:p w14:paraId="6C438A25">
            <w:pPr>
              <w:pStyle w:val="6"/>
              <w:spacing w:before="130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2F9DFB1E">
            <w:pPr>
              <w:pStyle w:val="6"/>
              <w:spacing w:before="130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90" w:type="dxa"/>
            <w:vAlign w:val="top"/>
          </w:tcPr>
          <w:p w14:paraId="58EBD3CD">
            <w:pPr>
              <w:pStyle w:val="6"/>
              <w:spacing w:before="130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5538F105">
            <w:pPr>
              <w:pStyle w:val="6"/>
              <w:spacing w:before="130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90" w:type="dxa"/>
            <w:vAlign w:val="top"/>
          </w:tcPr>
          <w:p w14:paraId="109F8A59">
            <w:pPr>
              <w:pStyle w:val="6"/>
              <w:spacing w:before="130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57" w:type="dxa"/>
            <w:vAlign w:val="top"/>
          </w:tcPr>
          <w:p w14:paraId="41FE35F5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16A1748D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2063B6EF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D81DFAE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2D39074B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17D9802B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7C885668">
            <w:pPr>
              <w:rPr>
                <w:rFonts w:ascii="Arial"/>
                <w:sz w:val="21"/>
              </w:rPr>
            </w:pPr>
          </w:p>
        </w:tc>
      </w:tr>
      <w:tr w14:paraId="274DE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202CC9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6E288849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 w14:paraId="1F11140E">
            <w:pPr>
              <w:spacing w:line="284" w:lineRule="auto"/>
              <w:rPr>
                <w:rFonts w:ascii="Arial"/>
                <w:sz w:val="21"/>
              </w:rPr>
            </w:pPr>
          </w:p>
          <w:p w14:paraId="62FC00F1">
            <w:pPr>
              <w:pStyle w:val="6"/>
              <w:spacing w:before="62" w:line="242" w:lineRule="auto"/>
              <w:ind w:left="28" w:right="201" w:hanging="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可持续影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响指标</w:t>
            </w:r>
          </w:p>
        </w:tc>
        <w:tc>
          <w:tcPr>
            <w:tcW w:w="1474" w:type="dxa"/>
            <w:vAlign w:val="top"/>
          </w:tcPr>
          <w:p w14:paraId="7D47B640">
            <w:pPr>
              <w:spacing w:line="285" w:lineRule="auto"/>
              <w:rPr>
                <w:rFonts w:ascii="Arial"/>
                <w:sz w:val="21"/>
              </w:rPr>
            </w:pPr>
          </w:p>
          <w:p w14:paraId="736E3387">
            <w:pPr>
              <w:pStyle w:val="6"/>
              <w:spacing w:before="61" w:line="242" w:lineRule="auto"/>
              <w:ind w:left="22" w:right="121" w:hanging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应急保障能力完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备性</w:t>
            </w:r>
          </w:p>
        </w:tc>
        <w:tc>
          <w:tcPr>
            <w:tcW w:w="655" w:type="dxa"/>
            <w:vAlign w:val="top"/>
          </w:tcPr>
          <w:p w14:paraId="37D8021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F65A779">
            <w:pPr>
              <w:spacing w:line="407" w:lineRule="auto"/>
              <w:rPr>
                <w:rFonts w:ascii="Arial"/>
                <w:sz w:val="21"/>
              </w:rPr>
            </w:pPr>
          </w:p>
          <w:p w14:paraId="0C75F6DA">
            <w:pPr>
              <w:pStyle w:val="6"/>
              <w:spacing w:before="62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逐年完善</w:t>
            </w:r>
          </w:p>
        </w:tc>
        <w:tc>
          <w:tcPr>
            <w:tcW w:w="655" w:type="dxa"/>
            <w:vAlign w:val="top"/>
          </w:tcPr>
          <w:p w14:paraId="1D4251B8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28B2263B">
            <w:pPr>
              <w:pStyle w:val="6"/>
              <w:spacing w:before="32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</w:t>
            </w:r>
          </w:p>
          <w:p w14:paraId="501D54AF">
            <w:pPr>
              <w:pStyle w:val="6"/>
              <w:spacing w:before="20" w:line="239" w:lineRule="auto"/>
              <w:ind w:left="26" w:right="180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本达成预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期指标</w:t>
            </w:r>
          </w:p>
          <w:p w14:paraId="4626A923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90" w:type="dxa"/>
            <w:vAlign w:val="top"/>
          </w:tcPr>
          <w:p w14:paraId="5A7EC380">
            <w:pPr>
              <w:spacing w:line="407" w:lineRule="auto"/>
              <w:rPr>
                <w:rFonts w:ascii="Arial"/>
                <w:sz w:val="21"/>
              </w:rPr>
            </w:pPr>
          </w:p>
          <w:p w14:paraId="7CCBD115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3DD6E7E1">
            <w:pPr>
              <w:spacing w:line="407" w:lineRule="auto"/>
              <w:rPr>
                <w:rFonts w:ascii="Arial"/>
                <w:sz w:val="21"/>
              </w:rPr>
            </w:pPr>
          </w:p>
          <w:p w14:paraId="2A600013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90" w:type="dxa"/>
            <w:vAlign w:val="top"/>
          </w:tcPr>
          <w:p w14:paraId="70005F4A">
            <w:pPr>
              <w:spacing w:line="407" w:lineRule="auto"/>
              <w:rPr>
                <w:rFonts w:ascii="Arial"/>
                <w:sz w:val="21"/>
              </w:rPr>
            </w:pPr>
          </w:p>
          <w:p w14:paraId="0A6C054F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57" w:type="dxa"/>
            <w:vAlign w:val="top"/>
          </w:tcPr>
          <w:p w14:paraId="25976CF2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62CE0D17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18A75047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35227D02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CE47C45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40E09943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63B850AA">
            <w:pPr>
              <w:rPr>
                <w:rFonts w:ascii="Arial"/>
                <w:sz w:val="21"/>
              </w:rPr>
            </w:pPr>
          </w:p>
        </w:tc>
      </w:tr>
      <w:tr w14:paraId="682A1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988" w:type="dxa"/>
            <w:gridSpan w:val="3"/>
            <w:vAlign w:val="top"/>
          </w:tcPr>
          <w:p w14:paraId="0C0DACC4">
            <w:pPr>
              <w:pStyle w:val="6"/>
              <w:spacing w:before="40" w:line="207" w:lineRule="auto"/>
              <w:ind w:left="73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指标自评得分小计</w:t>
            </w:r>
          </w:p>
        </w:tc>
        <w:tc>
          <w:tcPr>
            <w:tcW w:w="3308" w:type="dxa"/>
            <w:gridSpan w:val="3"/>
            <w:vAlign w:val="top"/>
          </w:tcPr>
          <w:p w14:paraId="3F988EBA">
            <w:pPr>
              <w:pStyle w:val="6"/>
              <w:spacing w:before="40" w:line="207" w:lineRule="auto"/>
              <w:ind w:left="15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2212" w:type="dxa"/>
            <w:gridSpan w:val="3"/>
            <w:vAlign w:val="top"/>
          </w:tcPr>
          <w:p w14:paraId="77431F34">
            <w:pPr>
              <w:pStyle w:val="6"/>
              <w:spacing w:before="40" w:line="207" w:lineRule="auto"/>
              <w:ind w:left="446"/>
              <w:rPr>
                <w:sz w:val="19"/>
                <w:szCs w:val="19"/>
              </w:rPr>
            </w:pPr>
            <w:r>
              <w:pict>
                <v:shape id="_x0000_s1040" o:spid="_x0000_s1040" o:spt="202" type="#_x0000_t202" style="position:absolute;left:0pt;margin-left:33.2pt;margin-top:-6.65pt;height:13.35pt;width:29.25pt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067688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-4"/>
                <w:sz w:val="19"/>
                <w:szCs w:val="19"/>
              </w:rPr>
              <w:t>预算执行率得分</w:t>
            </w:r>
          </w:p>
        </w:tc>
        <w:tc>
          <w:tcPr>
            <w:tcW w:w="1180" w:type="dxa"/>
            <w:gridSpan w:val="2"/>
            <w:vAlign w:val="top"/>
          </w:tcPr>
          <w:p w14:paraId="676C8980">
            <w:pPr>
              <w:pStyle w:val="6"/>
              <w:spacing w:before="40" w:line="207" w:lineRule="auto"/>
              <w:ind w:left="51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099" w:type="dxa"/>
            <w:gridSpan w:val="2"/>
            <w:vAlign w:val="top"/>
          </w:tcPr>
          <w:p w14:paraId="17A62066">
            <w:pPr>
              <w:pStyle w:val="6"/>
              <w:spacing w:before="40" w:line="207" w:lineRule="auto"/>
              <w:ind w:left="26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减分项</w:t>
            </w:r>
          </w:p>
        </w:tc>
        <w:tc>
          <w:tcPr>
            <w:tcW w:w="672" w:type="dxa"/>
            <w:vAlign w:val="top"/>
          </w:tcPr>
          <w:p w14:paraId="7E8416D9">
            <w:pPr>
              <w:pStyle w:val="6"/>
              <w:spacing w:before="40" w:line="207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228" w:type="dxa"/>
            <w:gridSpan w:val="3"/>
            <w:vAlign w:val="top"/>
          </w:tcPr>
          <w:p w14:paraId="6D77A22C">
            <w:pPr>
              <w:pStyle w:val="6"/>
              <w:spacing w:before="40" w:line="207" w:lineRule="auto"/>
              <w:ind w:left="4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绩效自评总得分</w:t>
            </w:r>
          </w:p>
        </w:tc>
        <w:tc>
          <w:tcPr>
            <w:tcW w:w="1152" w:type="dxa"/>
            <w:vAlign w:val="top"/>
          </w:tcPr>
          <w:p w14:paraId="5832F8C7">
            <w:pPr>
              <w:pStyle w:val="6"/>
              <w:spacing w:before="40" w:line="207" w:lineRule="auto"/>
              <w:ind w:left="45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</w:tbl>
    <w:p w14:paraId="0A1F9911">
      <w:pPr>
        <w:pStyle w:val="2"/>
      </w:pPr>
    </w:p>
    <w:sectPr>
      <w:pgSz w:w="16840" w:h="11907"/>
      <w:pgMar w:top="399" w:right="994" w:bottom="0" w:left="9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E0713"/>
    <w:rsid w:val="048C3056"/>
    <w:rsid w:val="08C5768D"/>
    <w:rsid w:val="19B64F01"/>
    <w:rsid w:val="1A703458"/>
    <w:rsid w:val="1D6F2322"/>
    <w:rsid w:val="49536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35</Pages>
  <Words>8936</Words>
  <Characters>10251</Characters>
  <TotalTime>4</TotalTime>
  <ScaleCrop>false</ScaleCrop>
  <LinksUpToDate>false</LinksUpToDate>
  <CharactersWithSpaces>10993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2025-09-02T16:24:00Z</dcterms:created>
  <dc:creator>lenovo</dc:creator>
  <cp:lastModifiedBy>凌晨㈢点</cp:lastModifiedBy>
  <dcterms:modified xsi:type="dcterms:W3CDTF">2025-09-28T07:38:18Z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2025-09-28T15:30:54Z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11C641979E284AFA81B16C573F25C94E_12</vt:lpwstr>
  </property>
</Properties>
</file>