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760" w:lineRule="exact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昌图县</w:t>
      </w:r>
      <w:r>
        <w:rPr>
          <w:rFonts w:ascii="黑体" w:hAnsi="黑体" w:eastAsia="黑体"/>
          <w:sz w:val="48"/>
          <w:szCs w:val="48"/>
        </w:rPr>
        <w:t>202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>4</w:t>
      </w:r>
      <w:r>
        <w:rPr>
          <w:rFonts w:hint="eastAsia" w:ascii="黑体" w:hAnsi="黑体" w:eastAsia="黑体"/>
          <w:sz w:val="48"/>
          <w:szCs w:val="48"/>
        </w:rPr>
        <w:t>年政府债务举借情况</w:t>
      </w:r>
    </w:p>
    <w:p>
      <w:pPr>
        <w:pStyle w:val="8"/>
        <w:spacing w:line="7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8"/>
        <w:spacing w:line="7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昌图县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年政府债务限额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239600</w:t>
      </w:r>
      <w:r>
        <w:rPr>
          <w:rFonts w:hint="eastAsia" w:ascii="仿宋" w:hAnsi="仿宋" w:eastAsia="仿宋"/>
          <w:sz w:val="32"/>
          <w:szCs w:val="32"/>
        </w:rPr>
        <w:t>万元，其中：一般债务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173700</w:t>
      </w:r>
      <w:r>
        <w:rPr>
          <w:rFonts w:hint="eastAsia" w:ascii="仿宋" w:hAnsi="仿宋" w:eastAsia="仿宋"/>
          <w:sz w:val="32"/>
          <w:szCs w:val="32"/>
        </w:rPr>
        <w:t>万元、专项债务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65900</w:t>
      </w:r>
      <w:r>
        <w:rPr>
          <w:rFonts w:hint="eastAsia" w:ascii="仿宋" w:hAnsi="仿宋" w:eastAsia="仿宋"/>
          <w:sz w:val="32"/>
          <w:szCs w:val="32"/>
        </w:rPr>
        <w:t>万元。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年末，昌图县政府债务余额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238254</w:t>
      </w:r>
      <w:r>
        <w:rPr>
          <w:rFonts w:hint="eastAsia" w:ascii="仿宋" w:hAnsi="仿宋" w:eastAsia="仿宋"/>
          <w:sz w:val="32"/>
          <w:szCs w:val="32"/>
        </w:rPr>
        <w:t>万元，其中：一般债务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172404</w:t>
      </w:r>
      <w:r>
        <w:rPr>
          <w:rFonts w:hint="eastAsia" w:ascii="仿宋" w:hAnsi="仿宋" w:eastAsia="仿宋"/>
          <w:sz w:val="32"/>
          <w:szCs w:val="32"/>
        </w:rPr>
        <w:t>万元、专项债务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65850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76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Y3ZGZkZmM4YjRiNmQ1YmVhOWY2YzQ3NGEyMmU1NWIifQ=="/>
  </w:docVars>
  <w:rsids>
    <w:rsidRoot w:val="00300032"/>
    <w:rsid w:val="001B4C1E"/>
    <w:rsid w:val="002F4A22"/>
    <w:rsid w:val="00300032"/>
    <w:rsid w:val="00323B43"/>
    <w:rsid w:val="00357753"/>
    <w:rsid w:val="003D37D8"/>
    <w:rsid w:val="004358AB"/>
    <w:rsid w:val="00443C52"/>
    <w:rsid w:val="005617C5"/>
    <w:rsid w:val="005869A4"/>
    <w:rsid w:val="005A5A4D"/>
    <w:rsid w:val="005C5712"/>
    <w:rsid w:val="00691971"/>
    <w:rsid w:val="008B7726"/>
    <w:rsid w:val="0094343C"/>
    <w:rsid w:val="009957E8"/>
    <w:rsid w:val="00AD0CBF"/>
    <w:rsid w:val="00B667EE"/>
    <w:rsid w:val="00C05CCC"/>
    <w:rsid w:val="00DD5778"/>
    <w:rsid w:val="00EA4F62"/>
    <w:rsid w:val="12A94E5B"/>
    <w:rsid w:val="15AC443F"/>
    <w:rsid w:val="3AC4790E"/>
    <w:rsid w:val="5C0D20E0"/>
    <w:rsid w:val="64632965"/>
    <w:rsid w:val="7E69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styleId="8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18</Words>
  <Characters>106</Characters>
  <Lines>0</Lines>
  <Paragraphs>0</Paragraphs>
  <TotalTime>7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2019-05-22T06:33:00Z</dcterms:created>
  <dc:creator>微软用户</dc:creator>
  <cp:lastModifiedBy>微信用户</cp:lastModifiedBy>
  <dcterms:modified xsi:type="dcterms:W3CDTF">2025-06-16T06:23:05Z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E888395A77544DD3B13A3AB25D9B7482</vt:lpwstr>
  </property>
</Properties>
</file>